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1AEA" w14:textId="77777777" w:rsidR="00AF5113" w:rsidRDefault="00AF5113" w:rsidP="00AF5113">
      <w:r>
        <w:t xml:space="preserve">                                                                     </w:t>
      </w:r>
      <w:r>
        <w:tab/>
        <w:t>ANUNŢ</w:t>
      </w:r>
    </w:p>
    <w:p w14:paraId="294851D6" w14:textId="77777777" w:rsidR="00AF5113" w:rsidRDefault="00AF5113" w:rsidP="00AF5113"/>
    <w:p w14:paraId="56783584" w14:textId="77777777" w:rsidR="00AF5113" w:rsidRDefault="00AF5113" w:rsidP="00AF5113">
      <w:r>
        <w:t xml:space="preserve">     Serviciul Public Ambient Urban cu sediul în Baia Mare, str. Serelor nr.2 organizează concurs de recrutare personal contractual de execuție, în vederea ocupării pe perioadă nedeterminată a 12 posturi vacante , timp de lucru 8 ore/zi  ,40 ore /săptămană ,conform H.G nr.1336/2022 astfel; </w:t>
      </w:r>
    </w:p>
    <w:p w14:paraId="5CA9DA53" w14:textId="77777777" w:rsidR="00AF5113" w:rsidRDefault="00AF5113" w:rsidP="00AF5113">
      <w:r>
        <w:t>- 1 post inspector de specialitate gr.I-</w:t>
      </w:r>
      <w:bookmarkStart w:id="0" w:name="_Hlk178578746"/>
      <w:r>
        <w:t>Serviciul Administrare Domeniu Public Realizat din Fonduri Europene</w:t>
      </w:r>
    </w:p>
    <w:bookmarkEnd w:id="0"/>
    <w:p w14:paraId="7B298607" w14:textId="77777777" w:rsidR="00AF5113" w:rsidRDefault="00AF5113" w:rsidP="00AF5113">
      <w:r>
        <w:t>- 1 post muncitor I (instalator)- Serviciul Administrare Domeniu Public Realizat din Fonduri Europene</w:t>
      </w:r>
    </w:p>
    <w:p w14:paraId="0307BF9F" w14:textId="77777777" w:rsidR="00AF5113" w:rsidRDefault="00AF5113" w:rsidP="00AF5113">
      <w:r>
        <w:t>- 8 posturi muncitor I - Serviciul Administrare Domeniu Public Realizat din Fonduri Europene</w:t>
      </w:r>
    </w:p>
    <w:p w14:paraId="5B4EDAA7" w14:textId="77777777" w:rsidR="00AF5113" w:rsidRDefault="00AF5113" w:rsidP="00AF5113">
      <w:r>
        <w:t>- 1 post paznic-Compartiment SSM Paza și PSI</w:t>
      </w:r>
    </w:p>
    <w:p w14:paraId="7B2712BB" w14:textId="77777777" w:rsidR="00AF5113" w:rsidRDefault="00AF5113" w:rsidP="00AF5113">
      <w:r>
        <w:t>- 1 post muncitor I (lăcătuș mecanic)-Serviciul Intretinere Constructii si Mobilier Urban</w:t>
      </w:r>
    </w:p>
    <w:p w14:paraId="25068D84" w14:textId="77777777" w:rsidR="00AF5113" w:rsidRDefault="00AF5113" w:rsidP="00AF5113">
      <w:pPr>
        <w:pStyle w:val="SUBTITLU"/>
      </w:pPr>
      <w:r>
        <w:t xml:space="preserve">    </w:t>
      </w:r>
      <w:proofErr w:type="spellStart"/>
      <w:r>
        <w:t>Condiţii</w:t>
      </w:r>
      <w:proofErr w:type="spellEnd"/>
      <w:r>
        <w:t xml:space="preserve"> generale de </w:t>
      </w:r>
      <w:proofErr w:type="spellStart"/>
      <w:r>
        <w:t>participare</w:t>
      </w:r>
      <w:proofErr w:type="spellEnd"/>
      <w:r>
        <w:t xml:space="preserve"> la concurs:  </w:t>
      </w:r>
    </w:p>
    <w:p w14:paraId="076FC4EB" w14:textId="77777777" w:rsidR="00AF5113" w:rsidRDefault="00AF5113" w:rsidP="00AF5113">
      <w:r>
        <w:t xml:space="preserve">    Art.15- Poate ocupa un post vacant sau temporar vacant persoana care îndeplinește condițiile prevăzute de Legea nr.53/2003 -Codul Muncii , republicată , cu modificările și completările ulterioare și cerințele specifice prevăzute la art.542 alin.(1)si (2) din Ordonanța de urgență a Guvernului nr.57/2019 privind Codul Administrativ , cu modificările și completările ulterioare:</w:t>
      </w:r>
    </w:p>
    <w:p w14:paraId="65E2152E" w14:textId="77777777" w:rsidR="00AF5113" w:rsidRDefault="00AF5113" w:rsidP="00AF5113">
      <w:r>
        <w:t>a) are cetățenia română sau cetățenia unui alt stat membru al Uniunii Europene , a unui stat parte la Acordul privind Spatiul Economic European (SEE) sau cetățenia Confederatiei Elvețiene:</w:t>
      </w:r>
    </w:p>
    <w:p w14:paraId="2D536D30" w14:textId="77777777" w:rsidR="00AF5113" w:rsidRDefault="00AF5113" w:rsidP="00AF5113">
      <w:r>
        <w:t>b) cunoaște limba română scris și vorbit;</w:t>
      </w:r>
    </w:p>
    <w:p w14:paraId="74909E5B" w14:textId="77777777" w:rsidR="00AF5113" w:rsidRDefault="00AF5113" w:rsidP="00AF5113">
      <w:r>
        <w:t>c)are capacitate de muncă în conformitate cu prevederile Legii nr. 53/2003 -Codul Muncii , republicată cu modificările și completările ulterioare;</w:t>
      </w:r>
    </w:p>
    <w:p w14:paraId="6B17F3AE" w14:textId="77777777" w:rsidR="00AF5113" w:rsidRDefault="00AF5113" w:rsidP="00AF5113">
      <w:r>
        <w:t>d)are o stare de sănătate corespunzatoare postului pentru care candidează atestată pe baza adeverinței medicale eliberate de medicul de familie sau de unitătile sanitare abilitate;</w:t>
      </w:r>
    </w:p>
    <w:p w14:paraId="10EC4656" w14:textId="77777777" w:rsidR="00AF5113" w:rsidRDefault="00AF5113" w:rsidP="00AF5113">
      <w:r>
        <w:t>e)îndeplinește condițiile de studii , de vechime în specialitate și, după caz , alte condiții specifice potrivit cerințelor postului scos la concurs;</w:t>
      </w:r>
    </w:p>
    <w:p w14:paraId="535308EA" w14:textId="77777777" w:rsidR="00AF5113" w:rsidRDefault="00AF5113" w:rsidP="00AF5113">
      <w:r>
        <w:t xml:space="preserve">f)nu a fost condamnată definitiv pentru săvârșirea unei infracțiuni contra securității naționale, </w:t>
      </w:r>
    </w:p>
    <w:p w14:paraId="3389D146" w14:textId="77777777" w:rsidR="00AF5113" w:rsidRDefault="00AF5113" w:rsidP="00AF5113">
      <w:r>
        <w:t>contra autorității , contra umanitatii, infracțiuni de corupție sau de serviciu  infracțiui de fals ori contra înfăptuirii justiției, infracțiuni savarsite cu intenție care ar face o persoanâ candidatâ la post incompatibilâ cu exercitarea funcției contractuale pentru care candideazâ, cu excepția situației în care  a intervenit reabilitarea;</w:t>
      </w:r>
    </w:p>
    <w:p w14:paraId="492E4338" w14:textId="77777777" w:rsidR="00AF5113" w:rsidRDefault="00AF5113" w:rsidP="00AF5113">
      <w:r>
        <w:t>g)nu execută o pdeapsă complementarâ prin care i-a fost interzisâ exercitarea dreptului de a ocupa funcția, de a exercita profesia sau meseria ori de a desfâșura activitatea de care s-a folosit pentru sâvărsirea infracțiunii sau față de  aceasta nu s-a luat măsura de siguranță a interzicerii ocupării unei funcții sau a exercitării unei profesii;</w:t>
      </w:r>
    </w:p>
    <w:p w14:paraId="0ED59E8D" w14:textId="77777777" w:rsidR="00AF5113" w:rsidRDefault="00AF5113" w:rsidP="00AF5113">
      <w:r>
        <w:t>h) nu a comis infracțiunile prevâzute la art. 1 alin. (2) din Legea nr.118/2019 privind Registrul național automatizat cu privire la persoanele care au comis infracțiuni sexuale, de exploatare a unor persoane sau asupra minorilor , precum și pentru completarea Legii nr.76/2008 privind organizarea și funcționarea Sistemului National de Date Genetice Judiciare, cu modificările ulterioare, pentru domeniile prevăzute la art.35 alin.(1) lit. h)</w:t>
      </w:r>
    </w:p>
    <w:p w14:paraId="0DA22C32" w14:textId="2B5BD143" w:rsidR="00AF5113" w:rsidRDefault="00AF5113" w:rsidP="00AF5113">
      <w:r>
        <w:t xml:space="preserve">     Condiţii specifice de participare: </w:t>
      </w:r>
    </w:p>
    <w:p w14:paraId="218640D3" w14:textId="77777777" w:rsidR="00AF5113" w:rsidRDefault="00AF5113" w:rsidP="00AF5113">
      <w:r>
        <w:t xml:space="preserve">    -Inspector de specialitate gr.I- Studii universitare de licență absolvite cu diplomă de licenţă sau echivalentă în domeniul horticultură- specializarea horticultură sau peisagistică</w:t>
      </w:r>
    </w:p>
    <w:p w14:paraId="36719D25" w14:textId="77777777" w:rsidR="00AF5113" w:rsidRDefault="00AF5113" w:rsidP="00AF5113">
      <w:r>
        <w:t xml:space="preserve">    -Vechime in specialitatea studiilor minim 5 ani </w:t>
      </w:r>
    </w:p>
    <w:p w14:paraId="3FA65AA6" w14:textId="77777777" w:rsidR="00AF5113" w:rsidRDefault="00AF5113" w:rsidP="00AF5113"/>
    <w:p w14:paraId="6BF073B6" w14:textId="77777777" w:rsidR="00AF5113" w:rsidRDefault="00AF5113" w:rsidP="00AF5113">
      <w:r>
        <w:t xml:space="preserve">-Muncitor I( electrician) </w:t>
      </w:r>
    </w:p>
    <w:p w14:paraId="0293EC0E" w14:textId="77777777" w:rsidR="00AF5113" w:rsidRDefault="00AF5113" w:rsidP="00AF5113">
      <w:r>
        <w:t xml:space="preserve"> </w:t>
      </w:r>
      <w:bookmarkStart w:id="1" w:name="_Hlk178585530"/>
      <w:r>
        <w:t>Studii medii /școală profesională</w:t>
      </w:r>
      <w:bookmarkEnd w:id="1"/>
    </w:p>
    <w:p w14:paraId="7FD38DF4" w14:textId="77777777" w:rsidR="00AF5113" w:rsidRDefault="00AF5113" w:rsidP="00AF5113">
      <w:r>
        <w:t xml:space="preserve"> Vechime în muncă minim 3 ani</w:t>
      </w:r>
    </w:p>
    <w:p w14:paraId="71F9C4AC" w14:textId="77777777" w:rsidR="00AF5113" w:rsidRDefault="00AF5113" w:rsidP="00AF5113">
      <w:r>
        <w:t xml:space="preserve"> Curs de calificare de instalator</w:t>
      </w:r>
    </w:p>
    <w:p w14:paraId="15FAF525" w14:textId="77777777" w:rsidR="00AF5113" w:rsidRDefault="00AF5113" w:rsidP="00AF5113"/>
    <w:p w14:paraId="579B4D41" w14:textId="77777777" w:rsidR="00AF5113" w:rsidRDefault="00AF5113" w:rsidP="00AF5113">
      <w:r>
        <w:t>-Muncitor I(spatii verzi)</w:t>
      </w:r>
    </w:p>
    <w:p w14:paraId="7BEF9505" w14:textId="77777777" w:rsidR="00AF5113" w:rsidRDefault="00AF5113" w:rsidP="00AF5113">
      <w:bookmarkStart w:id="2" w:name="_Hlk178673526"/>
      <w:r>
        <w:t xml:space="preserve"> Studii medii /școală profesională  </w:t>
      </w:r>
    </w:p>
    <w:p w14:paraId="3134DBED" w14:textId="77777777" w:rsidR="00AF5113" w:rsidRDefault="00AF5113" w:rsidP="00AF5113">
      <w:r>
        <w:t xml:space="preserve">   </w:t>
      </w:r>
    </w:p>
    <w:bookmarkEnd w:id="2"/>
    <w:p w14:paraId="53E5D75B" w14:textId="77777777" w:rsidR="00AF5113" w:rsidRDefault="00AF5113" w:rsidP="00AF5113">
      <w:r>
        <w:lastRenderedPageBreak/>
        <w:t>-Paznic - studii medii/școală profesională</w:t>
      </w:r>
    </w:p>
    <w:p w14:paraId="3383AA1B" w14:textId="77777777" w:rsidR="00AF5113" w:rsidRDefault="00AF5113" w:rsidP="00AF5113">
      <w:r>
        <w:t xml:space="preserve">            -  atestat agent de securitate </w:t>
      </w:r>
    </w:p>
    <w:p w14:paraId="5D21A4CD" w14:textId="77777777" w:rsidR="00AF5113" w:rsidRDefault="00AF5113" w:rsidP="00AF5113"/>
    <w:p w14:paraId="6EBC21E3" w14:textId="77777777" w:rsidR="00AF5113" w:rsidRDefault="00AF5113" w:rsidP="00AF5113">
      <w:r>
        <w:t xml:space="preserve"> -Muncitor I(lacatus mecanic)</w:t>
      </w:r>
    </w:p>
    <w:p w14:paraId="426D045D" w14:textId="77777777" w:rsidR="00AF5113" w:rsidRDefault="00AF5113" w:rsidP="00AF5113">
      <w:r>
        <w:t xml:space="preserve">  Studii medii /școală profesională  </w:t>
      </w:r>
    </w:p>
    <w:p w14:paraId="6B4D4A36" w14:textId="77777777" w:rsidR="00AF5113" w:rsidRDefault="00AF5113" w:rsidP="00AF5113">
      <w:r>
        <w:t xml:space="preserve">  Curs de calificare in meseria de lacătuș mecanic</w:t>
      </w:r>
    </w:p>
    <w:p w14:paraId="148E8D48" w14:textId="7C77BA53" w:rsidR="00AF5113" w:rsidRDefault="00AF5113" w:rsidP="00AF5113">
      <w:r>
        <w:t xml:space="preserve">    </w:t>
      </w:r>
    </w:p>
    <w:p w14:paraId="3BCED188" w14:textId="77777777" w:rsidR="00AF5113" w:rsidRDefault="00AF5113" w:rsidP="00AF5113">
      <w:pPr>
        <w:pStyle w:val="SUBTITLU"/>
      </w:pPr>
      <w:r>
        <w:rPr>
          <w:lang w:val="ro-RO"/>
        </w:rPr>
        <w:t xml:space="preserve"> </w:t>
      </w:r>
      <w:proofErr w:type="spellStart"/>
      <w:r>
        <w:t>Bibliografie</w:t>
      </w:r>
      <w:proofErr w:type="spellEnd"/>
      <w:r>
        <w:t xml:space="preserve">:   </w:t>
      </w:r>
    </w:p>
    <w:p w14:paraId="08492819" w14:textId="77777777" w:rsidR="00AF5113" w:rsidRDefault="00AF5113" w:rsidP="00AF5113">
      <w:r>
        <w:t>- Inspector de specialitate gr. I</w:t>
      </w:r>
      <w:bookmarkStart w:id="3" w:name="_Hlk178584452"/>
      <w:r>
        <w:t>- Serviciul Administrare Domeniu Public Realizat din Fonduri Europene</w:t>
      </w:r>
    </w:p>
    <w:bookmarkEnd w:id="3"/>
    <w:p w14:paraId="79940AD0" w14:textId="77777777" w:rsidR="00AF5113" w:rsidRDefault="00AF5113" w:rsidP="00AF5113">
      <w:r>
        <w:t xml:space="preserve">1. Constituția României </w:t>
      </w:r>
    </w:p>
    <w:p w14:paraId="3F6FD58F" w14:textId="77777777" w:rsidR="00AF5113" w:rsidRDefault="00AF5113" w:rsidP="00AF5113">
      <w:bookmarkStart w:id="4" w:name="_Hlk169613512"/>
      <w:r>
        <w:t>2. O.U.G. nr. 57/2019 privind Codul Administrativ – Partea a VI-a Titlul III ”Personalul contractual din autoritățile și instituțiile publice”</w:t>
      </w:r>
    </w:p>
    <w:p w14:paraId="40609C80" w14:textId="77777777" w:rsidR="00AF5113" w:rsidRDefault="00AF5113" w:rsidP="00AF5113">
      <w:r>
        <w:t>3.  Legea nr. 53/2003- Codul muncii, republicată</w:t>
      </w:r>
    </w:p>
    <w:p w14:paraId="5560B443" w14:textId="77777777" w:rsidR="00AF5113" w:rsidRDefault="00AF5113" w:rsidP="00AF5113">
      <w:r>
        <w:t>4.  Legea nr.319/2006- Legea securitații și sănătății în muncă, actualizată;</w:t>
      </w:r>
    </w:p>
    <w:p w14:paraId="79F05F67" w14:textId="77777777" w:rsidR="00AF5113" w:rsidRDefault="00AF5113" w:rsidP="00AF5113">
      <w:r>
        <w:t>5.  Legea nr.24/2007- privind reglementarea și administrarea spațiilor verzi, cu modificările și completările ulterioare;</w:t>
      </w:r>
    </w:p>
    <w:p w14:paraId="1588F64B" w14:textId="77777777" w:rsidR="00AF5113" w:rsidRDefault="00AF5113" w:rsidP="00AF5113">
      <w:r>
        <w:t>6. Manual -cultura plantelor în sere</w:t>
      </w:r>
    </w:p>
    <w:p w14:paraId="425D6919" w14:textId="77777777" w:rsidR="00AF5113" w:rsidRDefault="00AF5113" w:rsidP="00AF5113"/>
    <w:p w14:paraId="1495B35C" w14:textId="77777777" w:rsidR="00AF5113" w:rsidRDefault="00AF5113" w:rsidP="00AF5113">
      <w:r>
        <w:t>- Muncitor I ( instalator)- Serviciul Administrare Domeniu Public Realizat din Fonduri Europene</w:t>
      </w:r>
    </w:p>
    <w:p w14:paraId="4E0E8AA4" w14:textId="77777777" w:rsidR="00AF5113" w:rsidRDefault="00AF5113" w:rsidP="00AF5113">
      <w:r>
        <w:t xml:space="preserve">1. Constituția României </w:t>
      </w:r>
    </w:p>
    <w:p w14:paraId="1EE99497" w14:textId="77777777" w:rsidR="00AF5113" w:rsidRDefault="00AF5113" w:rsidP="00AF5113">
      <w:r>
        <w:t>2. O.U.G. nr. 57/2019 privind Codul Administrativ – Partea a VI-a Titlul III ”Personalul contractual din autoritățile și instituțiile publice”</w:t>
      </w:r>
    </w:p>
    <w:p w14:paraId="01F624A0" w14:textId="77777777" w:rsidR="00AF5113" w:rsidRDefault="00AF5113" w:rsidP="00AF5113">
      <w:r>
        <w:t>3.  Legea nr. 53/2003- Codul muncii, republicată</w:t>
      </w:r>
    </w:p>
    <w:p w14:paraId="5AE7B157" w14:textId="77777777" w:rsidR="00AF5113" w:rsidRDefault="00AF5113" w:rsidP="00AF5113">
      <w:r>
        <w:t>4.  Legea nr.319/2006- Legea securitații și sănătății în muncă, actualizată;</w:t>
      </w:r>
    </w:p>
    <w:p w14:paraId="058B3EB0" w14:textId="77777777" w:rsidR="00AF5113" w:rsidRDefault="00AF5113" w:rsidP="00AF5113">
      <w:r>
        <w:t xml:space="preserve">5.  Manual de instalații sanitare -Capitolul instalații sanitare pentru folosință publică-Subcapitol-Instalații pentru stropit spații verzi </w:t>
      </w:r>
    </w:p>
    <w:p w14:paraId="49F09584" w14:textId="77777777" w:rsidR="00AF5113" w:rsidRDefault="00AF5113" w:rsidP="00AF5113"/>
    <w:p w14:paraId="2DA4CFE8" w14:textId="77777777" w:rsidR="00AF5113" w:rsidRDefault="00AF5113" w:rsidP="00AF5113">
      <w:r>
        <w:t>Muncitor I- Serviciul Administrare Domeniu Public Realizat din Fonduri Europene</w:t>
      </w:r>
    </w:p>
    <w:p w14:paraId="26C8C0CA" w14:textId="77777777" w:rsidR="00AF5113" w:rsidRDefault="00AF5113" w:rsidP="00AF5113">
      <w:bookmarkStart w:id="5" w:name="_Hlk178673674"/>
      <w:r>
        <w:t xml:space="preserve">1. Constituția României </w:t>
      </w:r>
    </w:p>
    <w:p w14:paraId="7E98C020" w14:textId="77777777" w:rsidR="00AF5113" w:rsidRDefault="00AF5113" w:rsidP="00AF5113">
      <w:r>
        <w:t>2. O.U.G. nr. 57/2019 privind Codul Administrativ – Partea a VI-a Titlul III ”Personalul contractual din autoritățile și instituțiile publice”</w:t>
      </w:r>
    </w:p>
    <w:p w14:paraId="450F750D" w14:textId="77777777" w:rsidR="00AF5113" w:rsidRDefault="00AF5113" w:rsidP="00AF5113">
      <w:r>
        <w:t>3.  Legea nr. 53/2003- Codul muncii, republicată</w:t>
      </w:r>
    </w:p>
    <w:p w14:paraId="7D0A3D13" w14:textId="77777777" w:rsidR="00AF5113" w:rsidRDefault="00AF5113" w:rsidP="00AF5113">
      <w:r>
        <w:t>4.  Legea nr.319/2006- Legea securitații și sănătății în muncă, actualizată;</w:t>
      </w:r>
    </w:p>
    <w:p w14:paraId="0CD5FB71" w14:textId="77777777" w:rsidR="00AF5113" w:rsidRDefault="00AF5113" w:rsidP="00AF5113">
      <w:r>
        <w:t>5.  Legea nr.24/2007- privind reglementarea și administrarea spațiilor verzi, cu modificările și completările ulterioare;</w:t>
      </w:r>
    </w:p>
    <w:bookmarkEnd w:id="5"/>
    <w:p w14:paraId="081BC325" w14:textId="77777777" w:rsidR="00AF5113" w:rsidRDefault="00AF5113" w:rsidP="00AF5113"/>
    <w:p w14:paraId="2C1A128C" w14:textId="77777777" w:rsidR="00AF5113" w:rsidRDefault="00AF5113" w:rsidP="00AF5113">
      <w:r>
        <w:t xml:space="preserve"> Paznic</w:t>
      </w:r>
    </w:p>
    <w:p w14:paraId="7F464FDC" w14:textId="77777777" w:rsidR="00AF5113" w:rsidRDefault="00AF5113" w:rsidP="00AF5113">
      <w:r>
        <w:t xml:space="preserve">1. Constituția României </w:t>
      </w:r>
    </w:p>
    <w:p w14:paraId="4772A44E" w14:textId="77777777" w:rsidR="00AF5113" w:rsidRDefault="00AF5113" w:rsidP="00AF5113">
      <w:r>
        <w:t>2. O.U.G. nr. 57/2019 privind Codul Administrativ – Partea a VI-a Titlul III ”Personalul contractual din autoritățile și instituțiile publice”</w:t>
      </w:r>
    </w:p>
    <w:p w14:paraId="14162812" w14:textId="77777777" w:rsidR="00AF5113" w:rsidRDefault="00AF5113" w:rsidP="00AF5113">
      <w:r>
        <w:t>3.  Legea nr. 53/2003- Codul muncii, republicată</w:t>
      </w:r>
    </w:p>
    <w:p w14:paraId="310BE4F3" w14:textId="77777777" w:rsidR="00AF5113" w:rsidRDefault="00AF5113" w:rsidP="00AF5113">
      <w:r>
        <w:t>4.  Legea nr.319/2006- Legea securitații și sănătății în muncă, actualizată;</w:t>
      </w:r>
    </w:p>
    <w:p w14:paraId="305B10C6" w14:textId="77777777" w:rsidR="00AF5113" w:rsidRDefault="00AF5113" w:rsidP="00AF5113">
      <w:r>
        <w:t xml:space="preserve">5.  Legea nr. 333/2003 privind paza obiectivelor, bunurilor, valorilor și protecția persoanelor </w:t>
      </w:r>
    </w:p>
    <w:p w14:paraId="309F553F" w14:textId="77777777" w:rsidR="00AF5113" w:rsidRDefault="00AF5113" w:rsidP="00AF5113">
      <w:r>
        <w:t>Muncitor I( lacatus mecanic)</w:t>
      </w:r>
    </w:p>
    <w:p w14:paraId="6B961924" w14:textId="77777777" w:rsidR="00AF5113" w:rsidRDefault="00AF5113" w:rsidP="00AF5113">
      <w:r>
        <w:t xml:space="preserve">1. Constituția României </w:t>
      </w:r>
    </w:p>
    <w:p w14:paraId="784F7050" w14:textId="77777777" w:rsidR="00AF5113" w:rsidRDefault="00AF5113" w:rsidP="00AF5113">
      <w:r>
        <w:t>2. O.U.G. nr. 57/2019 privind Codul Administrativ – Partea a VI-a Titlul III ”Personalul contractual din autoritățile și instituțiile publice”</w:t>
      </w:r>
    </w:p>
    <w:p w14:paraId="1A949F2E" w14:textId="77777777" w:rsidR="00AF5113" w:rsidRDefault="00AF5113" w:rsidP="00AF5113">
      <w:r>
        <w:t>3.  Legea nr. 53/2003- Codul muncii, republicată</w:t>
      </w:r>
    </w:p>
    <w:p w14:paraId="52AB73C3" w14:textId="77777777" w:rsidR="00AF5113" w:rsidRDefault="00AF5113" w:rsidP="00AF5113">
      <w:r>
        <w:t>4.  Legea nr.319/2006- Legea securitații și sănătății în muncă, actualizată;</w:t>
      </w:r>
    </w:p>
    <w:p w14:paraId="1684E7B1" w14:textId="77777777" w:rsidR="00AF5113" w:rsidRDefault="00AF5113" w:rsidP="00AF5113">
      <w:r>
        <w:t>5.  Lacatușerie generală-Autori -ing. Emil Arieșan , Gh. Peptea</w:t>
      </w:r>
    </w:p>
    <w:p w14:paraId="03B941B4" w14:textId="77777777" w:rsidR="00AF5113" w:rsidRDefault="00AF5113" w:rsidP="00AF5113"/>
    <w:bookmarkEnd w:id="4"/>
    <w:p w14:paraId="751A460B" w14:textId="77777777" w:rsidR="00AF5113" w:rsidRDefault="00AF5113" w:rsidP="00AF5113">
      <w:pPr>
        <w:pStyle w:val="SUBTITLU"/>
      </w:pPr>
      <w:proofErr w:type="spellStart"/>
      <w:r>
        <w:t>Concursul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 conform </w:t>
      </w:r>
      <w:proofErr w:type="spellStart"/>
      <w:r>
        <w:t>calendarului</w:t>
      </w:r>
      <w:proofErr w:type="spellEnd"/>
      <w:r>
        <w:t xml:space="preserve"> </w:t>
      </w:r>
      <w:proofErr w:type="spellStart"/>
      <w:r>
        <w:t>următor</w:t>
      </w:r>
      <w:proofErr w:type="spellEnd"/>
      <w:r>
        <w:t xml:space="preserve">: </w:t>
      </w:r>
    </w:p>
    <w:p w14:paraId="0BFE01EB" w14:textId="77777777" w:rsidR="00AF5113" w:rsidRDefault="00AF5113" w:rsidP="00AF5113">
      <w:pPr>
        <w:pStyle w:val="LISTA"/>
      </w:pPr>
      <w:r>
        <w:lastRenderedPageBreak/>
        <w:t xml:space="preserve">23.10.2024, </w:t>
      </w:r>
      <w:proofErr w:type="spellStart"/>
      <w:r>
        <w:t>ora</w:t>
      </w:r>
      <w:proofErr w:type="spellEnd"/>
      <w:r>
        <w:t xml:space="preserve"> 09.00: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   </w:t>
      </w:r>
    </w:p>
    <w:p w14:paraId="2A9C59D5" w14:textId="77777777" w:rsidR="00AF5113" w:rsidRDefault="00AF5113" w:rsidP="00AF5113">
      <w:pPr>
        <w:pStyle w:val="LISTA"/>
      </w:pPr>
      <w:r>
        <w:t xml:space="preserve"> Data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interviului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ulterior</w:t>
      </w:r>
    </w:p>
    <w:p w14:paraId="4B2F0277" w14:textId="77777777" w:rsidR="00AF5113" w:rsidRDefault="00AF5113" w:rsidP="00AF5113">
      <w:pPr>
        <w:pStyle w:val="LISTA"/>
      </w:pPr>
      <w:r>
        <w:t xml:space="preserve">16.10.2024-termen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depunere</w:t>
      </w:r>
      <w:proofErr w:type="spellEnd"/>
      <w:r>
        <w:t xml:space="preserve"> </w:t>
      </w:r>
      <w:proofErr w:type="spellStart"/>
      <w:r>
        <w:t>dosare</w:t>
      </w:r>
      <w:proofErr w:type="spellEnd"/>
      <w:r>
        <w:t xml:space="preserve"> de concurs, </w:t>
      </w:r>
      <w:proofErr w:type="spellStart"/>
      <w:r>
        <w:t>ora</w:t>
      </w:r>
      <w:proofErr w:type="spellEnd"/>
      <w:r>
        <w:t xml:space="preserve"> 15.30          </w:t>
      </w:r>
    </w:p>
    <w:p w14:paraId="657E7103" w14:textId="77777777" w:rsidR="00AF5113" w:rsidRDefault="00AF5113" w:rsidP="00AF5113">
      <w:pPr>
        <w:pStyle w:val="LISTA"/>
      </w:pPr>
      <w:r>
        <w:t xml:space="preserve">Art.34. 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la concurs , </w:t>
      </w:r>
      <w:proofErr w:type="spellStart"/>
      <w:r>
        <w:t>candidații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de concurs </w:t>
      </w:r>
      <w:proofErr w:type="spellStart"/>
      <w:r>
        <w:t>în</w:t>
      </w:r>
      <w:proofErr w:type="spellEnd"/>
      <w:r>
        <w:t xml:space="preserve"> termen de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afișării</w:t>
      </w:r>
      <w:proofErr w:type="spellEnd"/>
      <w:r>
        <w:t xml:space="preserve"> </w:t>
      </w:r>
      <w:proofErr w:type="spellStart"/>
      <w:r>
        <w:t>anunțului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post vacant , </w:t>
      </w:r>
      <w:proofErr w:type="spellStart"/>
      <w:r>
        <w:t>respectiv</w:t>
      </w:r>
      <w:proofErr w:type="spellEnd"/>
      <w:r>
        <w:t xml:space="preserve"> de 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post </w:t>
      </w:r>
      <w:proofErr w:type="spellStart"/>
      <w:r>
        <w:t>temporar</w:t>
      </w:r>
      <w:proofErr w:type="spellEnd"/>
      <w:r>
        <w:t xml:space="preserve"> vacant, </w:t>
      </w:r>
      <w:proofErr w:type="spellStart"/>
      <w:r>
        <w:t>respectiv</w:t>
      </w:r>
      <w:proofErr w:type="spellEnd"/>
      <w:r>
        <w:t xml:space="preserve"> data de 16.09.2024.</w:t>
      </w:r>
    </w:p>
    <w:p w14:paraId="3EC25B81" w14:textId="77777777" w:rsidR="00AF5113" w:rsidRDefault="00AF5113" w:rsidP="00AF5113">
      <w:pPr>
        <w:rPr>
          <w:lang w:val="x-none" w:eastAsia="x-none"/>
        </w:rPr>
      </w:pPr>
      <w:r>
        <w:rPr>
          <w:lang w:val="x-none" w:eastAsia="x-none"/>
        </w:rPr>
        <w:t xml:space="preserve">Art.35.-(1) </w:t>
      </w:r>
      <w:proofErr w:type="spellStart"/>
      <w:r>
        <w:rPr>
          <w:lang w:val="x-none" w:eastAsia="x-none"/>
        </w:rPr>
        <w:t>Pentru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înscrierea</w:t>
      </w:r>
      <w:proofErr w:type="spellEnd"/>
      <w:r>
        <w:rPr>
          <w:lang w:val="x-none" w:eastAsia="x-none"/>
        </w:rPr>
        <w:t xml:space="preserve"> la concurs </w:t>
      </w:r>
      <w:proofErr w:type="spellStart"/>
      <w:r>
        <w:rPr>
          <w:lang w:val="x-none" w:eastAsia="x-none"/>
        </w:rPr>
        <w:t>candidații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vor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prezenta</w:t>
      </w:r>
      <w:proofErr w:type="spellEnd"/>
      <w:r>
        <w:rPr>
          <w:lang w:val="x-none" w:eastAsia="x-none"/>
        </w:rPr>
        <w:t xml:space="preserve"> un </w:t>
      </w:r>
      <w:proofErr w:type="spellStart"/>
      <w:r>
        <w:rPr>
          <w:lang w:val="x-none" w:eastAsia="x-none"/>
        </w:rPr>
        <w:t>dosar</w:t>
      </w:r>
      <w:proofErr w:type="spellEnd"/>
      <w:r>
        <w:rPr>
          <w:lang w:val="x-none" w:eastAsia="x-none"/>
        </w:rPr>
        <w:t xml:space="preserve"> care </w:t>
      </w:r>
      <w:proofErr w:type="spellStart"/>
      <w:r>
        <w:rPr>
          <w:lang w:val="x-none" w:eastAsia="x-none"/>
        </w:rPr>
        <w:t>va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conține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următoarele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documente</w:t>
      </w:r>
      <w:proofErr w:type="spellEnd"/>
      <w:r>
        <w:rPr>
          <w:lang w:val="x-none" w:eastAsia="x-none"/>
        </w:rPr>
        <w:t>:</w:t>
      </w:r>
    </w:p>
    <w:p w14:paraId="413D2E6B" w14:textId="77777777" w:rsidR="00AF5113" w:rsidRDefault="00AF5113" w:rsidP="00AF5113">
      <w:pPr>
        <w:rPr>
          <w:lang w:val="x-none" w:eastAsia="x-none"/>
        </w:rPr>
      </w:pPr>
      <w:r>
        <w:rPr>
          <w:lang w:val="x-none" w:eastAsia="x-none"/>
        </w:rPr>
        <w:t xml:space="preserve">a) formular de </w:t>
      </w:r>
      <w:proofErr w:type="spellStart"/>
      <w:r>
        <w:rPr>
          <w:lang w:val="x-none" w:eastAsia="x-none"/>
        </w:rPr>
        <w:t>înscriere</w:t>
      </w:r>
      <w:proofErr w:type="spellEnd"/>
      <w:r>
        <w:rPr>
          <w:lang w:val="x-none" w:eastAsia="x-none"/>
        </w:rPr>
        <w:t xml:space="preserve"> la concurs , conform </w:t>
      </w:r>
      <w:proofErr w:type="spellStart"/>
      <w:r>
        <w:rPr>
          <w:lang w:val="x-none" w:eastAsia="x-none"/>
        </w:rPr>
        <w:t>modelulu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prevăzut</w:t>
      </w:r>
      <w:proofErr w:type="spellEnd"/>
      <w:r>
        <w:rPr>
          <w:lang w:val="x-none" w:eastAsia="x-none"/>
        </w:rPr>
        <w:t xml:space="preserve"> la </w:t>
      </w:r>
      <w:proofErr w:type="spellStart"/>
      <w:r>
        <w:rPr>
          <w:lang w:val="x-none" w:eastAsia="x-none"/>
        </w:rPr>
        <w:t>Anexa</w:t>
      </w:r>
      <w:proofErr w:type="spellEnd"/>
      <w:r>
        <w:rPr>
          <w:lang w:val="x-none" w:eastAsia="x-none"/>
        </w:rPr>
        <w:t xml:space="preserve"> nr.2;</w:t>
      </w:r>
    </w:p>
    <w:p w14:paraId="632A8E71" w14:textId="77777777" w:rsidR="00AF5113" w:rsidRDefault="00AF5113" w:rsidP="00AF5113">
      <w:pPr>
        <w:rPr>
          <w:lang w:val="x-none" w:eastAsia="x-none"/>
        </w:rPr>
      </w:pPr>
      <w:r>
        <w:rPr>
          <w:lang w:val="x-none" w:eastAsia="x-none"/>
        </w:rPr>
        <w:t>b)</w:t>
      </w:r>
      <w:proofErr w:type="spellStart"/>
      <w:r>
        <w:rPr>
          <w:lang w:val="x-none" w:eastAsia="x-none"/>
        </w:rPr>
        <w:t>copia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actului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identitate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orice</w:t>
      </w:r>
      <w:proofErr w:type="spellEnd"/>
      <w:r>
        <w:rPr>
          <w:lang w:val="x-none" w:eastAsia="x-none"/>
        </w:rPr>
        <w:t xml:space="preserve"> alt document care </w:t>
      </w:r>
      <w:proofErr w:type="spellStart"/>
      <w:r>
        <w:rPr>
          <w:lang w:val="x-none" w:eastAsia="x-none"/>
        </w:rPr>
        <w:t>atestă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identitatea</w:t>
      </w:r>
      <w:proofErr w:type="spellEnd"/>
      <w:r>
        <w:rPr>
          <w:lang w:val="x-none" w:eastAsia="x-none"/>
        </w:rPr>
        <w:t xml:space="preserve"> , </w:t>
      </w:r>
      <w:proofErr w:type="spellStart"/>
      <w:r>
        <w:rPr>
          <w:lang w:val="x-none" w:eastAsia="x-none"/>
        </w:rPr>
        <w:t>potrivit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legii</w:t>
      </w:r>
      <w:proofErr w:type="spellEnd"/>
      <w:r>
        <w:rPr>
          <w:lang w:val="x-none" w:eastAsia="x-none"/>
        </w:rPr>
        <w:t xml:space="preserve"> , </w:t>
      </w:r>
      <w:proofErr w:type="spellStart"/>
      <w:r>
        <w:rPr>
          <w:lang w:val="x-none" w:eastAsia="x-none"/>
        </w:rPr>
        <w:t>aflate</w:t>
      </w:r>
      <w:proofErr w:type="spellEnd"/>
      <w:r>
        <w:rPr>
          <w:lang w:val="x-none" w:eastAsia="x-none"/>
        </w:rPr>
        <w:t xml:space="preserve"> in termen de </w:t>
      </w:r>
      <w:proofErr w:type="spellStart"/>
      <w:r>
        <w:rPr>
          <w:lang w:val="x-none" w:eastAsia="x-none"/>
        </w:rPr>
        <w:t>valabilitate</w:t>
      </w:r>
      <w:proofErr w:type="spellEnd"/>
      <w:r>
        <w:rPr>
          <w:lang w:val="x-none" w:eastAsia="x-none"/>
        </w:rPr>
        <w:t>;</w:t>
      </w:r>
    </w:p>
    <w:p w14:paraId="72A78181" w14:textId="77777777" w:rsidR="00AF5113" w:rsidRDefault="00AF5113" w:rsidP="00AF5113">
      <w:pPr>
        <w:rPr>
          <w:lang w:val="x-none" w:eastAsia="x-none"/>
        </w:rPr>
      </w:pPr>
      <w:r>
        <w:rPr>
          <w:lang w:val="x-none" w:eastAsia="x-none"/>
        </w:rPr>
        <w:t xml:space="preserve">c) </w:t>
      </w:r>
      <w:proofErr w:type="spellStart"/>
      <w:r>
        <w:rPr>
          <w:lang w:val="x-none" w:eastAsia="x-none"/>
        </w:rPr>
        <w:t>copia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certificatului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căsătorie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 a </w:t>
      </w:r>
      <w:proofErr w:type="spellStart"/>
      <w:r>
        <w:rPr>
          <w:lang w:val="x-none" w:eastAsia="x-none"/>
        </w:rPr>
        <w:t>altui</w:t>
      </w:r>
      <w:proofErr w:type="spellEnd"/>
      <w:r>
        <w:rPr>
          <w:lang w:val="x-none" w:eastAsia="x-none"/>
        </w:rPr>
        <w:t xml:space="preserve"> document </w:t>
      </w:r>
      <w:proofErr w:type="spellStart"/>
      <w:r>
        <w:rPr>
          <w:lang w:val="x-none" w:eastAsia="x-none"/>
        </w:rPr>
        <w:t>prin</w:t>
      </w:r>
      <w:proofErr w:type="spellEnd"/>
      <w:r>
        <w:rPr>
          <w:lang w:val="x-none" w:eastAsia="x-none"/>
        </w:rPr>
        <w:t xml:space="preserve"> care s-a </w:t>
      </w:r>
      <w:proofErr w:type="spellStart"/>
      <w:r>
        <w:rPr>
          <w:lang w:val="x-none" w:eastAsia="x-none"/>
        </w:rPr>
        <w:t>realizat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schimbarea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nume</w:t>
      </w:r>
      <w:proofErr w:type="spellEnd"/>
      <w:r>
        <w:rPr>
          <w:lang w:val="x-none" w:eastAsia="x-none"/>
        </w:rPr>
        <w:t xml:space="preserve"> , </w:t>
      </w:r>
      <w:proofErr w:type="spellStart"/>
      <w:r>
        <w:rPr>
          <w:lang w:val="x-none" w:eastAsia="x-none"/>
        </w:rPr>
        <w:t>dupa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caz</w:t>
      </w:r>
      <w:proofErr w:type="spellEnd"/>
      <w:r>
        <w:rPr>
          <w:lang w:val="x-none" w:eastAsia="x-none"/>
        </w:rPr>
        <w:t>;</w:t>
      </w:r>
    </w:p>
    <w:p w14:paraId="1F2026C1" w14:textId="77777777" w:rsidR="00AF5113" w:rsidRDefault="00AF5113" w:rsidP="00AF5113">
      <w:pPr>
        <w:rPr>
          <w:lang w:val="x-none" w:eastAsia="x-none"/>
        </w:rPr>
      </w:pPr>
      <w:r>
        <w:rPr>
          <w:lang w:val="x-none" w:eastAsia="x-none"/>
        </w:rPr>
        <w:t>d)</w:t>
      </w:r>
      <w:proofErr w:type="spellStart"/>
      <w:r>
        <w:rPr>
          <w:lang w:val="x-none" w:eastAsia="x-none"/>
        </w:rPr>
        <w:t>copiile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documentelor</w:t>
      </w:r>
      <w:proofErr w:type="spellEnd"/>
      <w:r>
        <w:rPr>
          <w:lang w:val="x-none" w:eastAsia="x-none"/>
        </w:rPr>
        <w:t xml:space="preserve"> care </w:t>
      </w:r>
      <w:proofErr w:type="spellStart"/>
      <w:r>
        <w:rPr>
          <w:lang w:val="x-none" w:eastAsia="x-none"/>
        </w:rPr>
        <w:t>atestă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nivelul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studiilor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si</w:t>
      </w:r>
      <w:proofErr w:type="spellEnd"/>
      <w:r>
        <w:rPr>
          <w:lang w:val="x-none" w:eastAsia="x-none"/>
        </w:rPr>
        <w:t xml:space="preserve"> ale </w:t>
      </w:r>
      <w:proofErr w:type="spellStart"/>
      <w:r>
        <w:rPr>
          <w:lang w:val="x-none" w:eastAsia="x-none"/>
        </w:rPr>
        <w:t>altor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acte</w:t>
      </w:r>
      <w:proofErr w:type="spellEnd"/>
      <w:r>
        <w:rPr>
          <w:lang w:val="x-none" w:eastAsia="x-none"/>
        </w:rPr>
        <w:t xml:space="preserve"> care </w:t>
      </w:r>
      <w:proofErr w:type="spellStart"/>
      <w:r>
        <w:rPr>
          <w:lang w:val="x-none" w:eastAsia="x-none"/>
        </w:rPr>
        <w:t>atestă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efectuarea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unor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specializari</w:t>
      </w:r>
      <w:proofErr w:type="spellEnd"/>
      <w:r>
        <w:rPr>
          <w:lang w:val="x-none" w:eastAsia="x-none"/>
        </w:rPr>
        <w:t xml:space="preserve"> , precum </w:t>
      </w:r>
      <w:proofErr w:type="spellStart"/>
      <w:r>
        <w:rPr>
          <w:lang w:val="x-none" w:eastAsia="x-none"/>
        </w:rPr>
        <w:t>și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copiile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documentelor</w:t>
      </w:r>
      <w:proofErr w:type="spellEnd"/>
      <w:r>
        <w:rPr>
          <w:lang w:val="x-none" w:eastAsia="x-none"/>
        </w:rPr>
        <w:t xml:space="preserve"> care </w:t>
      </w:r>
      <w:proofErr w:type="spellStart"/>
      <w:r>
        <w:rPr>
          <w:lang w:val="x-none" w:eastAsia="x-none"/>
        </w:rPr>
        <w:t>atestă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îndeplinirea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condițiilor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specifice</w:t>
      </w:r>
      <w:proofErr w:type="spellEnd"/>
      <w:r>
        <w:rPr>
          <w:lang w:val="x-none" w:eastAsia="x-none"/>
        </w:rPr>
        <w:t xml:space="preserve"> ale </w:t>
      </w:r>
      <w:proofErr w:type="spellStart"/>
      <w:r>
        <w:rPr>
          <w:lang w:val="x-none" w:eastAsia="x-none"/>
        </w:rPr>
        <w:t>postului</w:t>
      </w:r>
      <w:proofErr w:type="spellEnd"/>
      <w:r>
        <w:rPr>
          <w:lang w:val="x-none" w:eastAsia="x-none"/>
        </w:rPr>
        <w:t xml:space="preserve"> solicitate de </w:t>
      </w:r>
      <w:proofErr w:type="spellStart"/>
      <w:r>
        <w:rPr>
          <w:lang w:val="x-none" w:eastAsia="x-none"/>
        </w:rPr>
        <w:t>autoritatea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instituția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publică</w:t>
      </w:r>
      <w:proofErr w:type="spellEnd"/>
      <w:r>
        <w:rPr>
          <w:lang w:val="x-none" w:eastAsia="x-none"/>
        </w:rPr>
        <w:t>;</w:t>
      </w:r>
    </w:p>
    <w:p w14:paraId="2F7B7B61" w14:textId="77777777" w:rsidR="00AF5113" w:rsidRDefault="00AF5113" w:rsidP="00AF5113">
      <w:pPr>
        <w:rPr>
          <w:lang w:val="x-none" w:eastAsia="x-none"/>
        </w:rPr>
      </w:pPr>
      <w:r>
        <w:rPr>
          <w:lang w:val="x-none" w:eastAsia="x-none"/>
        </w:rPr>
        <w:t>e)</w:t>
      </w:r>
      <w:proofErr w:type="spellStart"/>
      <w:r>
        <w:rPr>
          <w:lang w:val="x-none" w:eastAsia="x-none"/>
        </w:rPr>
        <w:t>copia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carnetului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muncă</w:t>
      </w:r>
      <w:proofErr w:type="spellEnd"/>
      <w:r>
        <w:rPr>
          <w:lang w:val="x-none" w:eastAsia="x-none"/>
        </w:rPr>
        <w:t xml:space="preserve">, a </w:t>
      </w:r>
      <w:proofErr w:type="spellStart"/>
      <w:r>
        <w:rPr>
          <w:lang w:val="x-none" w:eastAsia="x-none"/>
        </w:rPr>
        <w:t>adeverintei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eliberate</w:t>
      </w:r>
      <w:proofErr w:type="spellEnd"/>
      <w:r>
        <w:rPr>
          <w:lang w:val="x-none" w:eastAsia="x-none"/>
        </w:rPr>
        <w:t xml:space="preserve">  de </w:t>
      </w:r>
      <w:proofErr w:type="spellStart"/>
      <w:r>
        <w:rPr>
          <w:lang w:val="x-none" w:eastAsia="x-none"/>
        </w:rPr>
        <w:t>angajator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pentru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perioada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lucrată</w:t>
      </w:r>
      <w:proofErr w:type="spellEnd"/>
      <w:r>
        <w:rPr>
          <w:lang w:val="x-none" w:eastAsia="x-none"/>
        </w:rPr>
        <w:t xml:space="preserve">, care </w:t>
      </w:r>
      <w:proofErr w:type="spellStart"/>
      <w:r>
        <w:rPr>
          <w:lang w:val="x-none" w:eastAsia="x-none"/>
        </w:rPr>
        <w:t>să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ateste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vechimea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în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muncă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și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în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specialitatea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studiilor</w:t>
      </w:r>
      <w:proofErr w:type="spellEnd"/>
      <w:r>
        <w:rPr>
          <w:lang w:val="x-none" w:eastAsia="x-none"/>
        </w:rPr>
        <w:t xml:space="preserve"> solicitate </w:t>
      </w:r>
      <w:proofErr w:type="spellStart"/>
      <w:r>
        <w:rPr>
          <w:lang w:val="x-none" w:eastAsia="x-none"/>
        </w:rPr>
        <w:t>pentru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ocuparea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postului</w:t>
      </w:r>
      <w:proofErr w:type="spellEnd"/>
      <w:r>
        <w:rPr>
          <w:lang w:val="x-none" w:eastAsia="x-none"/>
        </w:rPr>
        <w:t>;</w:t>
      </w:r>
    </w:p>
    <w:p w14:paraId="2F38F3BC" w14:textId="77777777" w:rsidR="00AF5113" w:rsidRDefault="00AF5113" w:rsidP="00AF5113">
      <w:pPr>
        <w:rPr>
          <w:lang w:val="x-none" w:eastAsia="x-none"/>
        </w:rPr>
      </w:pPr>
      <w:r>
        <w:rPr>
          <w:lang w:val="x-none" w:eastAsia="x-none"/>
        </w:rPr>
        <w:t xml:space="preserve">f) </w:t>
      </w:r>
      <w:proofErr w:type="spellStart"/>
      <w:r>
        <w:rPr>
          <w:lang w:val="x-none" w:eastAsia="x-none"/>
        </w:rPr>
        <w:t>certificat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cazier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judiciar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, </w:t>
      </w:r>
      <w:proofErr w:type="spellStart"/>
      <w:r>
        <w:rPr>
          <w:lang w:val="x-none" w:eastAsia="x-none"/>
        </w:rPr>
        <w:t>după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caz</w:t>
      </w:r>
      <w:proofErr w:type="spellEnd"/>
      <w:r>
        <w:rPr>
          <w:lang w:val="x-none" w:eastAsia="x-none"/>
        </w:rPr>
        <w:t xml:space="preserve"> , </w:t>
      </w:r>
      <w:proofErr w:type="spellStart"/>
      <w:r>
        <w:rPr>
          <w:lang w:val="x-none" w:eastAsia="x-none"/>
        </w:rPr>
        <w:t>extrasul</w:t>
      </w:r>
      <w:proofErr w:type="spellEnd"/>
      <w:r>
        <w:rPr>
          <w:lang w:val="x-none" w:eastAsia="x-none"/>
        </w:rPr>
        <w:t xml:space="preserve"> de pe </w:t>
      </w:r>
      <w:proofErr w:type="spellStart"/>
      <w:r>
        <w:rPr>
          <w:lang w:val="x-none" w:eastAsia="x-none"/>
        </w:rPr>
        <w:t>cazierul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judiciar</w:t>
      </w:r>
      <w:proofErr w:type="spellEnd"/>
      <w:r>
        <w:rPr>
          <w:lang w:val="x-none" w:eastAsia="x-none"/>
        </w:rPr>
        <w:t>;</w:t>
      </w:r>
    </w:p>
    <w:p w14:paraId="36EB2F51" w14:textId="77777777" w:rsidR="00AF5113" w:rsidRDefault="00AF5113" w:rsidP="00AF5113">
      <w:pPr>
        <w:rPr>
          <w:lang w:val="x-none" w:eastAsia="x-none"/>
        </w:rPr>
      </w:pPr>
      <w:r>
        <w:rPr>
          <w:lang w:val="x-none" w:eastAsia="x-none"/>
        </w:rPr>
        <w:t>g)</w:t>
      </w:r>
      <w:proofErr w:type="spellStart"/>
      <w:r>
        <w:rPr>
          <w:lang w:val="x-none" w:eastAsia="x-none"/>
        </w:rPr>
        <w:t>adeverința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medicală</w:t>
      </w:r>
      <w:proofErr w:type="spellEnd"/>
      <w:r>
        <w:rPr>
          <w:lang w:val="x-none" w:eastAsia="x-none"/>
        </w:rPr>
        <w:t xml:space="preserve"> care </w:t>
      </w:r>
      <w:proofErr w:type="spellStart"/>
      <w:r>
        <w:rPr>
          <w:lang w:val="x-none" w:eastAsia="x-none"/>
        </w:rPr>
        <w:t>să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ateste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starea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sănătate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corespunzătoare</w:t>
      </w:r>
      <w:proofErr w:type="spellEnd"/>
      <w:r>
        <w:rPr>
          <w:lang w:val="x-none" w:eastAsia="x-none"/>
        </w:rPr>
        <w:t xml:space="preserve"> , </w:t>
      </w:r>
      <w:proofErr w:type="spellStart"/>
      <w:r>
        <w:rPr>
          <w:lang w:val="x-none" w:eastAsia="x-none"/>
        </w:rPr>
        <w:t>eliberată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către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medicul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familie</w:t>
      </w:r>
      <w:proofErr w:type="spellEnd"/>
      <w:r>
        <w:rPr>
          <w:lang w:val="x-none" w:eastAsia="x-none"/>
        </w:rPr>
        <w:t xml:space="preserve"> al </w:t>
      </w:r>
      <w:proofErr w:type="spellStart"/>
      <w:r>
        <w:rPr>
          <w:lang w:val="x-none" w:eastAsia="x-none"/>
        </w:rPr>
        <w:t>candidatului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către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unitațile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sanitare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abilitate</w:t>
      </w:r>
      <w:proofErr w:type="spellEnd"/>
      <w:r>
        <w:rPr>
          <w:lang w:val="x-none" w:eastAsia="x-none"/>
        </w:rPr>
        <w:t xml:space="preserve"> cu cel </w:t>
      </w:r>
      <w:proofErr w:type="spellStart"/>
      <w:r>
        <w:rPr>
          <w:lang w:val="x-none" w:eastAsia="x-none"/>
        </w:rPr>
        <w:t>mult</w:t>
      </w:r>
      <w:proofErr w:type="spellEnd"/>
      <w:r>
        <w:rPr>
          <w:lang w:val="x-none" w:eastAsia="x-none"/>
        </w:rPr>
        <w:t xml:space="preserve"> 6 </w:t>
      </w:r>
      <w:proofErr w:type="spellStart"/>
      <w:r>
        <w:rPr>
          <w:lang w:val="x-none" w:eastAsia="x-none"/>
        </w:rPr>
        <w:t>luni</w:t>
      </w:r>
      <w:proofErr w:type="spellEnd"/>
      <w:r>
        <w:rPr>
          <w:lang w:val="x-none" w:eastAsia="x-none"/>
        </w:rPr>
        <w:t xml:space="preserve"> anterior </w:t>
      </w:r>
      <w:proofErr w:type="spellStart"/>
      <w:r>
        <w:rPr>
          <w:lang w:val="x-none" w:eastAsia="x-none"/>
        </w:rPr>
        <w:t>derulării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concursului</w:t>
      </w:r>
      <w:proofErr w:type="spellEnd"/>
      <w:r>
        <w:rPr>
          <w:lang w:val="x-none" w:eastAsia="x-none"/>
        </w:rPr>
        <w:t>;</w:t>
      </w:r>
    </w:p>
    <w:p w14:paraId="7782FCDB" w14:textId="77777777" w:rsidR="00AF5113" w:rsidRDefault="00AF5113" w:rsidP="00AF5113">
      <w:pPr>
        <w:rPr>
          <w:lang w:val="x-none" w:eastAsia="x-none"/>
        </w:rPr>
      </w:pPr>
      <w:r>
        <w:rPr>
          <w:lang w:val="x-none" w:eastAsia="x-none"/>
        </w:rPr>
        <w:t xml:space="preserve">h) </w:t>
      </w:r>
      <w:proofErr w:type="spellStart"/>
      <w:r>
        <w:rPr>
          <w:lang w:val="x-none" w:eastAsia="x-none"/>
        </w:rPr>
        <w:t>certificatul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integritate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comportamentală</w:t>
      </w:r>
      <w:proofErr w:type="spellEnd"/>
      <w:r>
        <w:rPr>
          <w:lang w:val="x-none" w:eastAsia="x-none"/>
        </w:rPr>
        <w:t xml:space="preserve"> din care </w:t>
      </w:r>
      <w:proofErr w:type="spellStart"/>
      <w:r>
        <w:rPr>
          <w:lang w:val="x-none" w:eastAsia="x-none"/>
        </w:rPr>
        <w:t>să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reiasă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că</w:t>
      </w:r>
      <w:proofErr w:type="spellEnd"/>
      <w:r>
        <w:rPr>
          <w:lang w:val="x-none" w:eastAsia="x-none"/>
        </w:rPr>
        <w:t xml:space="preserve"> nu s-au </w:t>
      </w:r>
      <w:proofErr w:type="spellStart"/>
      <w:r>
        <w:rPr>
          <w:lang w:val="x-none" w:eastAsia="x-none"/>
        </w:rPr>
        <w:t>comis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infracțiuni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prevăzute</w:t>
      </w:r>
      <w:proofErr w:type="spellEnd"/>
      <w:r>
        <w:rPr>
          <w:lang w:val="x-none" w:eastAsia="x-none"/>
        </w:rPr>
        <w:t xml:space="preserve"> la art. 1 </w:t>
      </w:r>
      <w:proofErr w:type="spellStart"/>
      <w:r>
        <w:rPr>
          <w:lang w:val="x-none" w:eastAsia="x-none"/>
        </w:rPr>
        <w:t>alin</w:t>
      </w:r>
      <w:proofErr w:type="spellEnd"/>
      <w:r>
        <w:rPr>
          <w:lang w:val="x-none" w:eastAsia="x-none"/>
        </w:rPr>
        <w:t xml:space="preserve">. (2) din </w:t>
      </w:r>
      <w:proofErr w:type="spellStart"/>
      <w:r>
        <w:rPr>
          <w:lang w:val="x-none" w:eastAsia="x-none"/>
        </w:rPr>
        <w:t>Legea</w:t>
      </w:r>
      <w:proofErr w:type="spellEnd"/>
      <w:r>
        <w:rPr>
          <w:lang w:val="x-none" w:eastAsia="x-none"/>
        </w:rPr>
        <w:t xml:space="preserve"> nr.118/2019 </w:t>
      </w:r>
      <w:proofErr w:type="spellStart"/>
      <w:r>
        <w:rPr>
          <w:lang w:val="x-none" w:eastAsia="x-none"/>
        </w:rPr>
        <w:t>privind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Registrul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național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automatizat</w:t>
      </w:r>
      <w:proofErr w:type="spellEnd"/>
      <w:r>
        <w:rPr>
          <w:lang w:val="x-none" w:eastAsia="x-none"/>
        </w:rPr>
        <w:t xml:space="preserve"> cu </w:t>
      </w:r>
      <w:proofErr w:type="spellStart"/>
      <w:r>
        <w:rPr>
          <w:lang w:val="x-none" w:eastAsia="x-none"/>
        </w:rPr>
        <w:t>privire</w:t>
      </w:r>
      <w:proofErr w:type="spellEnd"/>
      <w:r>
        <w:rPr>
          <w:lang w:val="x-none" w:eastAsia="x-none"/>
        </w:rPr>
        <w:t xml:space="preserve"> la </w:t>
      </w:r>
      <w:proofErr w:type="spellStart"/>
      <w:r>
        <w:rPr>
          <w:lang w:val="x-none" w:eastAsia="x-none"/>
        </w:rPr>
        <w:t>persoanele</w:t>
      </w:r>
      <w:proofErr w:type="spellEnd"/>
      <w:r>
        <w:rPr>
          <w:lang w:val="x-none" w:eastAsia="x-none"/>
        </w:rPr>
        <w:t xml:space="preserve"> care au </w:t>
      </w:r>
      <w:proofErr w:type="spellStart"/>
      <w:r>
        <w:rPr>
          <w:lang w:val="x-none" w:eastAsia="x-none"/>
        </w:rPr>
        <w:t>comis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infracțiuni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sexuale</w:t>
      </w:r>
      <w:proofErr w:type="spellEnd"/>
      <w:r>
        <w:rPr>
          <w:lang w:val="x-none" w:eastAsia="x-none"/>
        </w:rPr>
        <w:t xml:space="preserve"> , de </w:t>
      </w:r>
      <w:proofErr w:type="spellStart"/>
      <w:r>
        <w:rPr>
          <w:lang w:val="x-none" w:eastAsia="x-none"/>
        </w:rPr>
        <w:t>exploatare</w:t>
      </w:r>
      <w:proofErr w:type="spellEnd"/>
      <w:r>
        <w:rPr>
          <w:lang w:val="x-none" w:eastAsia="x-none"/>
        </w:rPr>
        <w:t xml:space="preserve"> a </w:t>
      </w:r>
      <w:proofErr w:type="spellStart"/>
      <w:r>
        <w:rPr>
          <w:lang w:val="x-none" w:eastAsia="x-none"/>
        </w:rPr>
        <w:t>unor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persoane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asupra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minorilor</w:t>
      </w:r>
      <w:proofErr w:type="spellEnd"/>
      <w:r>
        <w:rPr>
          <w:lang w:val="x-none" w:eastAsia="x-none"/>
        </w:rPr>
        <w:t xml:space="preserve"> , precum </w:t>
      </w:r>
      <w:proofErr w:type="spellStart"/>
      <w:r>
        <w:rPr>
          <w:lang w:val="x-none" w:eastAsia="x-none"/>
        </w:rPr>
        <w:t>și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pentru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completarea</w:t>
      </w:r>
      <w:proofErr w:type="spellEnd"/>
      <w:r>
        <w:rPr>
          <w:lang w:val="x-none" w:eastAsia="x-none"/>
        </w:rPr>
        <w:t xml:space="preserve"> Legii nr.76/2008 </w:t>
      </w:r>
      <w:proofErr w:type="spellStart"/>
      <w:r>
        <w:rPr>
          <w:lang w:val="x-none" w:eastAsia="x-none"/>
        </w:rPr>
        <w:t>privind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organizarea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și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funcționarea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Sistemului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Național</w:t>
      </w:r>
      <w:proofErr w:type="spellEnd"/>
      <w:r>
        <w:rPr>
          <w:lang w:val="x-none" w:eastAsia="x-none"/>
        </w:rPr>
        <w:t xml:space="preserve"> de Date </w:t>
      </w:r>
      <w:proofErr w:type="spellStart"/>
      <w:r>
        <w:rPr>
          <w:lang w:val="x-none" w:eastAsia="x-none"/>
        </w:rPr>
        <w:t>Genetice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Judiciare</w:t>
      </w:r>
      <w:proofErr w:type="spellEnd"/>
      <w:r>
        <w:rPr>
          <w:lang w:val="x-none" w:eastAsia="x-none"/>
        </w:rPr>
        <w:t xml:space="preserve"> , cu </w:t>
      </w:r>
      <w:proofErr w:type="spellStart"/>
      <w:r>
        <w:rPr>
          <w:lang w:val="x-none" w:eastAsia="x-none"/>
        </w:rPr>
        <w:t>modificările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ulterioare</w:t>
      </w:r>
      <w:proofErr w:type="spellEnd"/>
      <w:r>
        <w:rPr>
          <w:lang w:val="x-none" w:eastAsia="x-none"/>
        </w:rPr>
        <w:t xml:space="preserve">, </w:t>
      </w:r>
      <w:proofErr w:type="spellStart"/>
      <w:r>
        <w:rPr>
          <w:lang w:val="x-none" w:eastAsia="x-none"/>
        </w:rPr>
        <w:t>pentru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candidații</w:t>
      </w:r>
      <w:proofErr w:type="spellEnd"/>
      <w:r>
        <w:rPr>
          <w:lang w:val="x-none" w:eastAsia="x-none"/>
        </w:rPr>
        <w:t xml:space="preserve">  </w:t>
      </w:r>
      <w:proofErr w:type="spellStart"/>
      <w:r>
        <w:rPr>
          <w:lang w:val="x-none" w:eastAsia="x-none"/>
        </w:rPr>
        <w:t>înscriși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în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posturile</w:t>
      </w:r>
      <w:proofErr w:type="spellEnd"/>
      <w:r>
        <w:rPr>
          <w:lang w:val="x-none" w:eastAsia="x-none"/>
        </w:rPr>
        <w:t xml:space="preserve"> din  </w:t>
      </w:r>
      <w:proofErr w:type="spellStart"/>
      <w:r>
        <w:rPr>
          <w:lang w:val="x-none" w:eastAsia="x-none"/>
        </w:rPr>
        <w:t>cadrul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sistemului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învățământ</w:t>
      </w:r>
      <w:proofErr w:type="spellEnd"/>
      <w:r>
        <w:rPr>
          <w:lang w:val="x-none" w:eastAsia="x-none"/>
        </w:rPr>
        <w:t xml:space="preserve"> , </w:t>
      </w:r>
      <w:proofErr w:type="spellStart"/>
      <w:r>
        <w:rPr>
          <w:lang w:val="x-none" w:eastAsia="x-none"/>
        </w:rPr>
        <w:t>sănătate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protecție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socială</w:t>
      </w:r>
      <w:proofErr w:type="spellEnd"/>
      <w:r>
        <w:rPr>
          <w:lang w:val="x-none" w:eastAsia="x-none"/>
        </w:rPr>
        <w:t xml:space="preserve"> , precum </w:t>
      </w:r>
      <w:proofErr w:type="spellStart"/>
      <w:r>
        <w:rPr>
          <w:lang w:val="x-none" w:eastAsia="x-none"/>
        </w:rPr>
        <w:t>și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orice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entitate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publică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privată</w:t>
      </w:r>
      <w:proofErr w:type="spellEnd"/>
      <w:r>
        <w:rPr>
          <w:lang w:val="x-none" w:eastAsia="x-none"/>
        </w:rPr>
        <w:t xml:space="preserve"> a </w:t>
      </w:r>
      <w:proofErr w:type="spellStart"/>
      <w:r>
        <w:rPr>
          <w:lang w:val="x-none" w:eastAsia="x-none"/>
        </w:rPr>
        <w:t>carei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activitate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presupune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contactul</w:t>
      </w:r>
      <w:proofErr w:type="spellEnd"/>
      <w:r>
        <w:rPr>
          <w:lang w:val="x-none" w:eastAsia="x-none"/>
        </w:rPr>
        <w:t xml:space="preserve"> direct cu </w:t>
      </w:r>
      <w:proofErr w:type="spellStart"/>
      <w:r>
        <w:rPr>
          <w:lang w:val="x-none" w:eastAsia="x-none"/>
        </w:rPr>
        <w:t>copii</w:t>
      </w:r>
      <w:proofErr w:type="spellEnd"/>
      <w:r>
        <w:rPr>
          <w:lang w:val="x-none" w:eastAsia="x-none"/>
        </w:rPr>
        <w:t xml:space="preserve">, </w:t>
      </w:r>
      <w:proofErr w:type="spellStart"/>
      <w:r>
        <w:rPr>
          <w:lang w:val="x-none" w:eastAsia="x-none"/>
        </w:rPr>
        <w:t>persoane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în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vârstă</w:t>
      </w:r>
      <w:proofErr w:type="spellEnd"/>
      <w:r>
        <w:rPr>
          <w:lang w:val="x-none" w:eastAsia="x-none"/>
        </w:rPr>
        <w:t xml:space="preserve"> , </w:t>
      </w:r>
      <w:proofErr w:type="spellStart"/>
      <w:r>
        <w:rPr>
          <w:lang w:val="x-none" w:eastAsia="x-none"/>
        </w:rPr>
        <w:t>persoane</w:t>
      </w:r>
      <w:proofErr w:type="spellEnd"/>
      <w:r>
        <w:rPr>
          <w:lang w:val="x-none" w:eastAsia="x-none"/>
        </w:rPr>
        <w:t xml:space="preserve"> cu </w:t>
      </w:r>
      <w:proofErr w:type="spellStart"/>
      <w:r>
        <w:rPr>
          <w:lang w:val="x-none" w:eastAsia="x-none"/>
        </w:rPr>
        <w:t>dizabilități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alte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categorii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persoane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vulnerabile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ori</w:t>
      </w:r>
      <w:proofErr w:type="spellEnd"/>
      <w:r>
        <w:rPr>
          <w:lang w:val="x-none" w:eastAsia="x-none"/>
        </w:rPr>
        <w:t xml:space="preserve"> care </w:t>
      </w:r>
      <w:proofErr w:type="spellStart"/>
      <w:r>
        <w:rPr>
          <w:lang w:val="x-none" w:eastAsia="x-none"/>
        </w:rPr>
        <w:t>presupune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examinarea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fizică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evaluarea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psihologică</w:t>
      </w:r>
      <w:proofErr w:type="spellEnd"/>
      <w:r>
        <w:rPr>
          <w:lang w:val="x-none" w:eastAsia="x-none"/>
        </w:rPr>
        <w:t xml:space="preserve"> a </w:t>
      </w:r>
      <w:proofErr w:type="spellStart"/>
      <w:r>
        <w:rPr>
          <w:lang w:val="x-none" w:eastAsia="x-none"/>
        </w:rPr>
        <w:t>unei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persoane</w:t>
      </w:r>
      <w:proofErr w:type="spellEnd"/>
      <w:r>
        <w:rPr>
          <w:lang w:val="x-none" w:eastAsia="x-none"/>
        </w:rPr>
        <w:t>;</w:t>
      </w:r>
    </w:p>
    <w:p w14:paraId="772B53DE" w14:textId="77777777" w:rsidR="00AF5113" w:rsidRDefault="00AF5113" w:rsidP="00AF5113">
      <w:pPr>
        <w:rPr>
          <w:lang w:val="x-none" w:eastAsia="x-none"/>
        </w:rPr>
      </w:pPr>
      <w:proofErr w:type="spellStart"/>
      <w:r>
        <w:rPr>
          <w:lang w:val="x-none" w:eastAsia="x-none"/>
        </w:rPr>
        <w:t>i</w:t>
      </w:r>
      <w:proofErr w:type="spellEnd"/>
      <w:r>
        <w:rPr>
          <w:lang w:val="x-none" w:eastAsia="x-none"/>
        </w:rPr>
        <w:t xml:space="preserve">) curriculum vitae , model </w:t>
      </w:r>
      <w:proofErr w:type="spellStart"/>
      <w:r>
        <w:rPr>
          <w:lang w:val="x-none" w:eastAsia="x-none"/>
        </w:rPr>
        <w:t>comun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european</w:t>
      </w:r>
      <w:proofErr w:type="spellEnd"/>
    </w:p>
    <w:p w14:paraId="543D64A8" w14:textId="77777777" w:rsidR="00AF5113" w:rsidRDefault="00AF5113" w:rsidP="00AF5113">
      <w:pPr>
        <w:rPr>
          <w:lang w:val="x-none" w:eastAsia="x-none"/>
        </w:rPr>
      </w:pPr>
      <w:r>
        <w:rPr>
          <w:lang w:val="x-none" w:eastAsia="x-none"/>
        </w:rPr>
        <w:t xml:space="preserve">(2) </w:t>
      </w:r>
      <w:proofErr w:type="spellStart"/>
      <w:r>
        <w:rPr>
          <w:lang w:val="x-none" w:eastAsia="x-none"/>
        </w:rPr>
        <w:t>Modelul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orientativ</w:t>
      </w:r>
      <w:proofErr w:type="spellEnd"/>
      <w:r>
        <w:rPr>
          <w:lang w:val="x-none" w:eastAsia="x-none"/>
        </w:rPr>
        <w:t xml:space="preserve"> al </w:t>
      </w:r>
      <w:proofErr w:type="spellStart"/>
      <w:r>
        <w:rPr>
          <w:lang w:val="x-none" w:eastAsia="x-none"/>
        </w:rPr>
        <w:t>adeverinței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menționate</w:t>
      </w:r>
      <w:proofErr w:type="spellEnd"/>
      <w:r>
        <w:rPr>
          <w:lang w:val="x-none" w:eastAsia="x-none"/>
        </w:rPr>
        <w:t xml:space="preserve"> la </w:t>
      </w:r>
      <w:proofErr w:type="spellStart"/>
      <w:r>
        <w:rPr>
          <w:lang w:val="x-none" w:eastAsia="x-none"/>
        </w:rPr>
        <w:t>alin</w:t>
      </w:r>
      <w:proofErr w:type="spellEnd"/>
      <w:r>
        <w:rPr>
          <w:lang w:val="x-none" w:eastAsia="x-none"/>
        </w:rPr>
        <w:t xml:space="preserve">(1) lit. e </w:t>
      </w:r>
      <w:proofErr w:type="spellStart"/>
      <w:r>
        <w:rPr>
          <w:lang w:val="x-none" w:eastAsia="x-none"/>
        </w:rPr>
        <w:t>este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prevăzut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în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anexa</w:t>
      </w:r>
      <w:proofErr w:type="spellEnd"/>
      <w:r>
        <w:rPr>
          <w:lang w:val="x-none" w:eastAsia="x-none"/>
        </w:rPr>
        <w:t xml:space="preserve"> nr.3.</w:t>
      </w:r>
    </w:p>
    <w:p w14:paraId="524B685B" w14:textId="77777777" w:rsidR="00AF5113" w:rsidRDefault="00AF5113" w:rsidP="00AF5113">
      <w:pPr>
        <w:rPr>
          <w:lang w:val="x-none" w:eastAsia="x-none"/>
        </w:rPr>
      </w:pPr>
      <w:proofErr w:type="spellStart"/>
      <w:r>
        <w:rPr>
          <w:lang w:val="x-none" w:eastAsia="x-none"/>
        </w:rPr>
        <w:t>Copiile</w:t>
      </w:r>
      <w:proofErr w:type="spellEnd"/>
      <w:r>
        <w:rPr>
          <w:lang w:val="x-none" w:eastAsia="x-none"/>
        </w:rPr>
        <w:t xml:space="preserve"> de pe </w:t>
      </w:r>
      <w:proofErr w:type="spellStart"/>
      <w:r>
        <w:rPr>
          <w:lang w:val="x-none" w:eastAsia="x-none"/>
        </w:rPr>
        <w:t>actele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prevăzute</w:t>
      </w:r>
      <w:proofErr w:type="spellEnd"/>
      <w:r>
        <w:rPr>
          <w:lang w:val="x-none" w:eastAsia="x-none"/>
        </w:rPr>
        <w:t xml:space="preserve"> la </w:t>
      </w:r>
      <w:proofErr w:type="spellStart"/>
      <w:r>
        <w:rPr>
          <w:lang w:val="x-none" w:eastAsia="x-none"/>
        </w:rPr>
        <w:t>alin</w:t>
      </w:r>
      <w:proofErr w:type="spellEnd"/>
      <w:r>
        <w:rPr>
          <w:lang w:val="x-none" w:eastAsia="x-none"/>
        </w:rPr>
        <w:t>.(1)</w:t>
      </w:r>
      <w:proofErr w:type="spellStart"/>
      <w:r>
        <w:rPr>
          <w:lang w:val="x-none" w:eastAsia="x-none"/>
        </w:rPr>
        <w:t>lit.b</w:t>
      </w:r>
      <w:proofErr w:type="spellEnd"/>
      <w:r>
        <w:rPr>
          <w:lang w:val="x-none" w:eastAsia="x-none"/>
        </w:rPr>
        <w:t xml:space="preserve">)-e), precum </w:t>
      </w:r>
      <w:proofErr w:type="spellStart"/>
      <w:r>
        <w:rPr>
          <w:lang w:val="x-none" w:eastAsia="x-none"/>
        </w:rPr>
        <w:t>și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copia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certificatului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încadrare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într</w:t>
      </w:r>
      <w:proofErr w:type="spellEnd"/>
      <w:r>
        <w:rPr>
          <w:lang w:val="x-none" w:eastAsia="x-none"/>
        </w:rPr>
        <w:t xml:space="preserve">-un grad de handicap </w:t>
      </w:r>
      <w:proofErr w:type="spellStart"/>
      <w:r>
        <w:rPr>
          <w:lang w:val="x-none" w:eastAsia="x-none"/>
        </w:rPr>
        <w:t>prevăzut</w:t>
      </w:r>
      <w:proofErr w:type="spellEnd"/>
      <w:r>
        <w:rPr>
          <w:lang w:val="x-none" w:eastAsia="x-none"/>
        </w:rPr>
        <w:t xml:space="preserve"> la </w:t>
      </w:r>
      <w:proofErr w:type="spellStart"/>
      <w:r>
        <w:rPr>
          <w:lang w:val="x-none" w:eastAsia="x-none"/>
        </w:rPr>
        <w:t>alin</w:t>
      </w:r>
      <w:proofErr w:type="spellEnd"/>
      <w:r>
        <w:rPr>
          <w:lang w:val="x-none" w:eastAsia="x-none"/>
        </w:rPr>
        <w:t xml:space="preserve">. (3) se </w:t>
      </w:r>
      <w:proofErr w:type="spellStart"/>
      <w:r>
        <w:rPr>
          <w:lang w:val="x-none" w:eastAsia="x-none"/>
        </w:rPr>
        <w:t>prezintă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însoțite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documentele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originale</w:t>
      </w:r>
      <w:proofErr w:type="spellEnd"/>
      <w:r>
        <w:rPr>
          <w:lang w:val="x-none" w:eastAsia="x-none"/>
        </w:rPr>
        <w:t xml:space="preserve"> , care se </w:t>
      </w:r>
      <w:proofErr w:type="spellStart"/>
      <w:r>
        <w:rPr>
          <w:lang w:val="x-none" w:eastAsia="x-none"/>
        </w:rPr>
        <w:t>certifică</w:t>
      </w:r>
      <w:proofErr w:type="spellEnd"/>
      <w:r>
        <w:rPr>
          <w:lang w:val="x-none" w:eastAsia="x-none"/>
        </w:rPr>
        <w:t xml:space="preserve"> cu </w:t>
      </w:r>
      <w:proofErr w:type="spellStart"/>
      <w:r>
        <w:rPr>
          <w:lang w:val="x-none" w:eastAsia="x-none"/>
        </w:rPr>
        <w:t>mențiunea</w:t>
      </w:r>
      <w:proofErr w:type="spellEnd"/>
      <w:r>
        <w:rPr>
          <w:lang w:val="x-none" w:eastAsia="x-none"/>
        </w:rPr>
        <w:t xml:space="preserve"> ,, conform cu </w:t>
      </w:r>
      <w:proofErr w:type="spellStart"/>
      <w:r>
        <w:rPr>
          <w:lang w:val="x-none" w:eastAsia="x-none"/>
        </w:rPr>
        <w:t>originalul</w:t>
      </w:r>
      <w:proofErr w:type="spellEnd"/>
      <w:r>
        <w:rPr>
          <w:lang w:val="x-none" w:eastAsia="x-none"/>
        </w:rPr>
        <w:t xml:space="preserve"> ' de </w:t>
      </w:r>
      <w:proofErr w:type="spellStart"/>
      <w:r>
        <w:rPr>
          <w:lang w:val="x-none" w:eastAsia="x-none"/>
        </w:rPr>
        <w:t>către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secretarul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comisiei</w:t>
      </w:r>
      <w:proofErr w:type="spellEnd"/>
      <w:r>
        <w:rPr>
          <w:lang w:val="x-none" w:eastAsia="x-none"/>
        </w:rPr>
        <w:t xml:space="preserve"> de concurs.</w:t>
      </w:r>
    </w:p>
    <w:p w14:paraId="31EF5768" w14:textId="77777777" w:rsidR="00AF5113" w:rsidRDefault="00AF5113" w:rsidP="00AF5113">
      <w:pPr>
        <w:rPr>
          <w:lang w:val="x-none" w:eastAsia="x-none"/>
        </w:rPr>
      </w:pPr>
      <w:proofErr w:type="spellStart"/>
      <w:r>
        <w:rPr>
          <w:lang w:val="x-none" w:eastAsia="x-none"/>
        </w:rPr>
        <w:t>Documentul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prevazut</w:t>
      </w:r>
      <w:proofErr w:type="spellEnd"/>
      <w:r>
        <w:rPr>
          <w:lang w:val="x-none" w:eastAsia="x-none"/>
        </w:rPr>
        <w:t xml:space="preserve"> la alin.1 lit f) </w:t>
      </w:r>
      <w:proofErr w:type="spellStart"/>
      <w:r>
        <w:rPr>
          <w:lang w:val="x-none" w:eastAsia="x-none"/>
        </w:rPr>
        <w:t>poate</w:t>
      </w:r>
      <w:proofErr w:type="spellEnd"/>
      <w:r>
        <w:rPr>
          <w:lang w:val="x-none" w:eastAsia="x-none"/>
        </w:rPr>
        <w:t xml:space="preserve"> fi </w:t>
      </w:r>
      <w:proofErr w:type="spellStart"/>
      <w:r>
        <w:rPr>
          <w:lang w:val="x-none" w:eastAsia="x-none"/>
        </w:rPr>
        <w:t>inlocuit</w:t>
      </w:r>
      <w:proofErr w:type="spellEnd"/>
      <w:r>
        <w:rPr>
          <w:lang w:val="x-none" w:eastAsia="x-none"/>
        </w:rPr>
        <w:t xml:space="preserve"> cu o </w:t>
      </w:r>
      <w:proofErr w:type="spellStart"/>
      <w:r>
        <w:rPr>
          <w:lang w:val="x-none" w:eastAsia="x-none"/>
        </w:rPr>
        <w:t>declarație</w:t>
      </w:r>
      <w:proofErr w:type="spellEnd"/>
      <w:r>
        <w:rPr>
          <w:lang w:val="x-none" w:eastAsia="x-none"/>
        </w:rPr>
        <w:t xml:space="preserve"> pe propria </w:t>
      </w:r>
      <w:proofErr w:type="spellStart"/>
      <w:r>
        <w:rPr>
          <w:lang w:val="x-none" w:eastAsia="x-none"/>
        </w:rPr>
        <w:t>răspundere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privind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antecedentele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penale</w:t>
      </w:r>
      <w:proofErr w:type="spellEnd"/>
      <w:r>
        <w:rPr>
          <w:lang w:val="x-none" w:eastAsia="x-none"/>
        </w:rPr>
        <w:t>.</w:t>
      </w:r>
    </w:p>
    <w:p w14:paraId="45F8FD48" w14:textId="77777777" w:rsidR="00AF5113" w:rsidRDefault="00AF5113" w:rsidP="00AF5113">
      <w:pPr>
        <w:rPr>
          <w:lang w:val="x-none" w:eastAsia="x-none"/>
        </w:rPr>
      </w:pPr>
      <w:proofErr w:type="spellStart"/>
      <w:r>
        <w:rPr>
          <w:lang w:val="x-none" w:eastAsia="x-none"/>
        </w:rPr>
        <w:t>După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afișarea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rezultatelor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obținute</w:t>
      </w:r>
      <w:proofErr w:type="spellEnd"/>
      <w:r>
        <w:rPr>
          <w:lang w:val="x-none" w:eastAsia="x-none"/>
        </w:rPr>
        <w:t xml:space="preserve"> la </w:t>
      </w:r>
      <w:proofErr w:type="spellStart"/>
      <w:r>
        <w:rPr>
          <w:lang w:val="x-none" w:eastAsia="x-none"/>
        </w:rPr>
        <w:t>selecția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dosarelor</w:t>
      </w:r>
      <w:proofErr w:type="spellEnd"/>
      <w:r>
        <w:rPr>
          <w:lang w:val="x-none" w:eastAsia="x-none"/>
        </w:rPr>
        <w:t xml:space="preserve"> de </w:t>
      </w:r>
      <w:proofErr w:type="spellStart"/>
      <w:r>
        <w:rPr>
          <w:lang w:val="x-none" w:eastAsia="x-none"/>
        </w:rPr>
        <w:t>inscriere</w:t>
      </w:r>
      <w:proofErr w:type="spellEnd"/>
      <w:r>
        <w:rPr>
          <w:lang w:val="x-none" w:eastAsia="x-none"/>
        </w:rPr>
        <w:t xml:space="preserve"> , </w:t>
      </w:r>
      <w:proofErr w:type="spellStart"/>
      <w:r>
        <w:rPr>
          <w:lang w:val="x-none" w:eastAsia="x-none"/>
        </w:rPr>
        <w:t>proba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scrisă</w:t>
      </w:r>
      <w:proofErr w:type="spellEnd"/>
      <w:r>
        <w:rPr>
          <w:lang w:val="x-none" w:eastAsia="x-none"/>
        </w:rPr>
        <w:t xml:space="preserve"> /</w:t>
      </w:r>
      <w:proofErr w:type="spellStart"/>
      <w:r>
        <w:rPr>
          <w:lang w:val="x-none" w:eastAsia="x-none"/>
        </w:rPr>
        <w:t>proba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practică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și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interviu</w:t>
      </w:r>
      <w:proofErr w:type="spellEnd"/>
      <w:r>
        <w:rPr>
          <w:lang w:val="x-none" w:eastAsia="x-none"/>
        </w:rPr>
        <w:t xml:space="preserve">, </w:t>
      </w:r>
      <w:proofErr w:type="spellStart"/>
      <w:r>
        <w:rPr>
          <w:lang w:val="x-none" w:eastAsia="x-none"/>
        </w:rPr>
        <w:t>candidații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nemulțumiți</w:t>
      </w:r>
      <w:proofErr w:type="spellEnd"/>
      <w:r>
        <w:rPr>
          <w:lang w:val="x-none" w:eastAsia="x-none"/>
        </w:rPr>
        <w:t xml:space="preserve"> pot </w:t>
      </w:r>
      <w:proofErr w:type="spellStart"/>
      <w:r>
        <w:rPr>
          <w:lang w:val="x-none" w:eastAsia="x-none"/>
        </w:rPr>
        <w:t>depune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contestație</w:t>
      </w:r>
      <w:proofErr w:type="spellEnd"/>
      <w:r>
        <w:rPr>
          <w:lang w:val="x-none" w:eastAsia="x-none"/>
        </w:rPr>
        <w:t xml:space="preserve"> ,</w:t>
      </w:r>
      <w:proofErr w:type="spellStart"/>
      <w:r>
        <w:rPr>
          <w:lang w:val="x-none" w:eastAsia="x-none"/>
        </w:rPr>
        <w:t>în</w:t>
      </w:r>
      <w:proofErr w:type="spellEnd"/>
      <w:r>
        <w:rPr>
          <w:lang w:val="x-none" w:eastAsia="x-none"/>
        </w:rPr>
        <w:t xml:space="preserve"> termen de cel </w:t>
      </w:r>
      <w:proofErr w:type="spellStart"/>
      <w:r>
        <w:rPr>
          <w:lang w:val="x-none" w:eastAsia="x-none"/>
        </w:rPr>
        <w:t>mult</w:t>
      </w:r>
      <w:proofErr w:type="spellEnd"/>
      <w:r>
        <w:rPr>
          <w:lang w:val="x-none" w:eastAsia="x-none"/>
        </w:rPr>
        <w:t xml:space="preserve"> o  zi </w:t>
      </w:r>
      <w:proofErr w:type="spellStart"/>
      <w:r>
        <w:rPr>
          <w:lang w:val="x-none" w:eastAsia="x-none"/>
        </w:rPr>
        <w:t>lucrătoare</w:t>
      </w:r>
      <w:proofErr w:type="spellEnd"/>
      <w:r>
        <w:rPr>
          <w:lang w:val="x-none" w:eastAsia="x-none"/>
        </w:rPr>
        <w:t xml:space="preserve"> de la data </w:t>
      </w:r>
      <w:proofErr w:type="spellStart"/>
      <w:r>
        <w:rPr>
          <w:lang w:val="x-none" w:eastAsia="x-none"/>
        </w:rPr>
        <w:t>afișării</w:t>
      </w:r>
      <w:proofErr w:type="spellEnd"/>
      <w:r>
        <w:rPr>
          <w:lang w:val="x-none" w:eastAsia="x-none"/>
        </w:rPr>
        <w:t xml:space="preserve">  </w:t>
      </w:r>
      <w:proofErr w:type="spellStart"/>
      <w:r>
        <w:rPr>
          <w:lang w:val="x-none" w:eastAsia="x-none"/>
        </w:rPr>
        <w:t>rezultatului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selecției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dosarelor</w:t>
      </w:r>
      <w:proofErr w:type="spellEnd"/>
      <w:r>
        <w:rPr>
          <w:lang w:val="x-none" w:eastAsia="x-none"/>
        </w:rPr>
        <w:t xml:space="preserve">, </w:t>
      </w:r>
      <w:proofErr w:type="spellStart"/>
      <w:r>
        <w:rPr>
          <w:lang w:val="x-none" w:eastAsia="x-none"/>
        </w:rPr>
        <w:t>respectiv</w:t>
      </w:r>
      <w:proofErr w:type="spellEnd"/>
      <w:r>
        <w:rPr>
          <w:lang w:val="x-none" w:eastAsia="x-none"/>
        </w:rPr>
        <w:t xml:space="preserve"> de la data </w:t>
      </w:r>
      <w:proofErr w:type="spellStart"/>
      <w:r>
        <w:rPr>
          <w:lang w:val="x-none" w:eastAsia="x-none"/>
        </w:rPr>
        <w:t>afișării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rezultatului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probei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scrise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și</w:t>
      </w:r>
      <w:proofErr w:type="spellEnd"/>
      <w:r>
        <w:rPr>
          <w:lang w:val="x-none" w:eastAsia="x-none"/>
        </w:rPr>
        <w:t xml:space="preserve"> al </w:t>
      </w:r>
      <w:proofErr w:type="spellStart"/>
      <w:r>
        <w:rPr>
          <w:lang w:val="x-none" w:eastAsia="x-none"/>
        </w:rPr>
        <w:t>interviului</w:t>
      </w:r>
      <w:proofErr w:type="spellEnd"/>
      <w:r>
        <w:rPr>
          <w:lang w:val="x-none" w:eastAsia="x-none"/>
        </w:rPr>
        <w:t>.</w:t>
      </w:r>
    </w:p>
    <w:p w14:paraId="7C199E73" w14:textId="77777777" w:rsidR="00AF5113" w:rsidRDefault="00AF5113" w:rsidP="00AF5113">
      <w:pPr>
        <w:rPr>
          <w:lang w:val="x-none" w:eastAsia="x-none"/>
        </w:rPr>
      </w:pPr>
      <w:proofErr w:type="spellStart"/>
      <w:r>
        <w:rPr>
          <w:lang w:val="x-none" w:eastAsia="x-none"/>
        </w:rPr>
        <w:t>Rezultatele</w:t>
      </w:r>
      <w:proofErr w:type="spellEnd"/>
      <w:r>
        <w:rPr>
          <w:lang w:val="x-none" w:eastAsia="x-none"/>
        </w:rPr>
        <w:t xml:space="preserve"> finale se </w:t>
      </w:r>
      <w:proofErr w:type="spellStart"/>
      <w:r>
        <w:rPr>
          <w:lang w:val="x-none" w:eastAsia="x-none"/>
        </w:rPr>
        <w:t>afșează</w:t>
      </w:r>
      <w:proofErr w:type="spellEnd"/>
      <w:r>
        <w:rPr>
          <w:lang w:val="x-none" w:eastAsia="x-none"/>
        </w:rPr>
        <w:t xml:space="preserve"> la </w:t>
      </w:r>
      <w:proofErr w:type="spellStart"/>
      <w:r>
        <w:rPr>
          <w:lang w:val="x-none" w:eastAsia="x-none"/>
        </w:rPr>
        <w:t>sediul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Serviciului</w:t>
      </w:r>
      <w:proofErr w:type="spellEnd"/>
      <w:r>
        <w:rPr>
          <w:lang w:val="x-none" w:eastAsia="x-none"/>
        </w:rPr>
        <w:t xml:space="preserve"> Public Ambient Urban </w:t>
      </w:r>
      <w:proofErr w:type="spellStart"/>
      <w:r>
        <w:rPr>
          <w:lang w:val="x-none" w:eastAsia="x-none"/>
        </w:rPr>
        <w:t>și</w:t>
      </w:r>
      <w:proofErr w:type="spellEnd"/>
      <w:r>
        <w:rPr>
          <w:lang w:val="x-none" w:eastAsia="x-none"/>
        </w:rPr>
        <w:t xml:space="preserve"> pe </w:t>
      </w:r>
      <w:proofErr w:type="spellStart"/>
      <w:r>
        <w:rPr>
          <w:lang w:val="x-none" w:eastAsia="x-none"/>
        </w:rPr>
        <w:t>pagina</w:t>
      </w:r>
      <w:proofErr w:type="spellEnd"/>
      <w:r>
        <w:rPr>
          <w:lang w:val="x-none" w:eastAsia="x-none"/>
        </w:rPr>
        <w:t xml:space="preserve"> de internet a </w:t>
      </w:r>
      <w:proofErr w:type="spellStart"/>
      <w:r>
        <w:rPr>
          <w:lang w:val="x-none" w:eastAsia="x-none"/>
        </w:rPr>
        <w:t>acesteia,în</w:t>
      </w:r>
      <w:proofErr w:type="spellEnd"/>
      <w:r>
        <w:rPr>
          <w:lang w:val="x-none" w:eastAsia="x-none"/>
        </w:rPr>
        <w:t xml:space="preserve"> termen de o zi </w:t>
      </w:r>
      <w:proofErr w:type="spellStart"/>
      <w:r>
        <w:rPr>
          <w:lang w:val="x-none" w:eastAsia="x-none"/>
        </w:rPr>
        <w:t>lucrătoare</w:t>
      </w:r>
      <w:proofErr w:type="spellEnd"/>
      <w:r>
        <w:rPr>
          <w:lang w:val="x-none" w:eastAsia="x-none"/>
        </w:rPr>
        <w:t xml:space="preserve"> de la data </w:t>
      </w:r>
      <w:proofErr w:type="spellStart"/>
      <w:r>
        <w:rPr>
          <w:lang w:val="x-none" w:eastAsia="x-none"/>
        </w:rPr>
        <w:t>afișării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rezultatelor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soluționării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contestațiilor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pentru</w:t>
      </w:r>
      <w:proofErr w:type="spellEnd"/>
      <w:r>
        <w:rPr>
          <w:lang w:val="x-none" w:eastAsia="x-none"/>
        </w:rPr>
        <w:t xml:space="preserve"> ultima </w:t>
      </w:r>
      <w:proofErr w:type="spellStart"/>
      <w:r>
        <w:rPr>
          <w:lang w:val="x-none" w:eastAsia="x-none"/>
        </w:rPr>
        <w:t>probă</w:t>
      </w:r>
      <w:proofErr w:type="spellEnd"/>
      <w:r>
        <w:rPr>
          <w:lang w:val="x-none" w:eastAsia="x-none"/>
        </w:rPr>
        <w:t xml:space="preserve"> , </w:t>
      </w:r>
      <w:proofErr w:type="spellStart"/>
      <w:r>
        <w:rPr>
          <w:lang w:val="x-none" w:eastAsia="x-none"/>
        </w:rPr>
        <w:t>prin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specificarea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mențiunii</w:t>
      </w:r>
      <w:proofErr w:type="spellEnd"/>
      <w:r>
        <w:rPr>
          <w:lang w:val="x-none" w:eastAsia="x-none"/>
        </w:rPr>
        <w:t xml:space="preserve"> admis </w:t>
      </w:r>
      <w:proofErr w:type="spellStart"/>
      <w:r>
        <w:rPr>
          <w:lang w:val="x-none" w:eastAsia="x-none"/>
        </w:rPr>
        <w:t>sau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respins</w:t>
      </w:r>
      <w:proofErr w:type="spellEnd"/>
      <w:r>
        <w:rPr>
          <w:lang w:val="x-none" w:eastAsia="x-none"/>
        </w:rPr>
        <w:t xml:space="preserve">. </w:t>
      </w:r>
    </w:p>
    <w:p w14:paraId="7DE0A62C" w14:textId="77777777" w:rsidR="00AF5113" w:rsidRDefault="00AF5113" w:rsidP="00AF5113">
      <w:r>
        <w:t xml:space="preserve">      Relaţii suplimentare se pot obţine la Compartimentul resurse umane,juridic și secretariat ,  etaj 1, telefon: 0262/225773, int. 22.  </w:t>
      </w:r>
    </w:p>
    <w:p w14:paraId="2E53E4B1" w14:textId="77777777" w:rsidR="00AF5113" w:rsidRDefault="00AF5113" w:rsidP="00AF5113"/>
    <w:p w14:paraId="637913C5" w14:textId="77777777" w:rsidR="00AF5113" w:rsidRDefault="00AF5113" w:rsidP="00AF5113"/>
    <w:p w14:paraId="36F8529F" w14:textId="77777777" w:rsidR="00AF5113" w:rsidRDefault="00AF5113" w:rsidP="00AF5113">
      <w:r>
        <w:t xml:space="preserve">                                                         DIRECTOR GENERAL</w:t>
      </w:r>
    </w:p>
    <w:p w14:paraId="6F86605F" w14:textId="77777777" w:rsidR="00AF5113" w:rsidRDefault="00AF5113" w:rsidP="00AF5113">
      <w:r>
        <w:t xml:space="preserve">                                                             Cozma Anișoara</w:t>
      </w:r>
    </w:p>
    <w:p w14:paraId="112C08B6" w14:textId="77777777" w:rsidR="00AF5113" w:rsidRDefault="00AF5113" w:rsidP="00AF5113">
      <w:r>
        <w:t xml:space="preserve">                                                                                                          </w:t>
      </w:r>
    </w:p>
    <w:p w14:paraId="6156ECAE" w14:textId="77777777" w:rsidR="00AF5113" w:rsidRDefault="00AF5113" w:rsidP="00AF5113">
      <w:pPr>
        <w:pStyle w:val="LISTA"/>
        <w:numPr>
          <w:ilvl w:val="0"/>
          <w:numId w:val="0"/>
        </w:numPr>
        <w:ind w:left="850" w:hanging="113"/>
      </w:pPr>
    </w:p>
    <w:p w14:paraId="5EC2C2C0" w14:textId="77777777" w:rsidR="00AF5113" w:rsidRDefault="00AF5113" w:rsidP="00AF5113">
      <w:pPr>
        <w:pStyle w:val="LISTA"/>
        <w:numPr>
          <w:ilvl w:val="0"/>
          <w:numId w:val="0"/>
        </w:numPr>
        <w:ind w:left="850" w:hanging="113"/>
      </w:pPr>
      <w:r>
        <w:t xml:space="preserve"> </w:t>
      </w:r>
    </w:p>
    <w:p w14:paraId="70B61D08" w14:textId="77777777" w:rsidR="00AF5113" w:rsidRDefault="00AF5113" w:rsidP="00AF5113">
      <w:r>
        <w:t xml:space="preserve">      </w:t>
      </w:r>
    </w:p>
    <w:p w14:paraId="1584C195" w14:textId="77777777" w:rsidR="00AF5113" w:rsidRDefault="00AF5113" w:rsidP="00AF5113">
      <w:r>
        <w:t xml:space="preserve">                                                                                                          </w:t>
      </w:r>
    </w:p>
    <w:p w14:paraId="21032668" w14:textId="77777777" w:rsidR="00AF5113" w:rsidRDefault="00AF5113" w:rsidP="00AF5113"/>
    <w:p w14:paraId="10E51CE1" w14:textId="77777777" w:rsidR="00AF5113" w:rsidRDefault="00AF5113" w:rsidP="00AF5113"/>
    <w:p w14:paraId="4091A6F3" w14:textId="77777777" w:rsidR="00AF5113" w:rsidRDefault="00AF5113" w:rsidP="00AF5113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4"/>
      </w:tblGrid>
      <w:tr w:rsidR="00AF5113" w14:paraId="4216F241" w14:textId="77777777" w:rsidTr="00AF5113">
        <w:trPr>
          <w:cantSplit/>
        </w:trPr>
        <w:tc>
          <w:tcPr>
            <w:tcW w:w="5387" w:type="dxa"/>
          </w:tcPr>
          <w:p w14:paraId="2EBE8F7F" w14:textId="77777777" w:rsidR="00AF5113" w:rsidRDefault="00AF5113"/>
        </w:tc>
        <w:tc>
          <w:tcPr>
            <w:tcW w:w="3684" w:type="dxa"/>
          </w:tcPr>
          <w:p w14:paraId="5F93BF18" w14:textId="77777777" w:rsidR="00AF5113" w:rsidRDefault="00AF5113"/>
        </w:tc>
      </w:tr>
    </w:tbl>
    <w:p w14:paraId="05588F18" w14:textId="77777777" w:rsidR="00AF5113" w:rsidRDefault="00AF5113" w:rsidP="00AF5113">
      <w:pPr>
        <w:rPr>
          <w:lang w:val="en-US"/>
        </w:rPr>
      </w:pPr>
    </w:p>
    <w:p w14:paraId="0D444CA8" w14:textId="77777777" w:rsidR="00EA4272" w:rsidRDefault="00EA4272"/>
    <w:sectPr w:rsidR="00EA4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38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3"/>
    <w:rsid w:val="007801C4"/>
    <w:rsid w:val="00AF5113"/>
    <w:rsid w:val="00E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260A"/>
  <w15:chartTrackingRefBased/>
  <w15:docId w15:val="{EE2D6482-211A-4209-89F1-B13A2E8B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13"/>
    <w:pPr>
      <w:spacing w:after="0" w:line="260" w:lineRule="exact"/>
    </w:pPr>
    <w:rPr>
      <w:rFonts w:ascii="Arial" w:eastAsia="Times New Roman" w:hAnsi="Arial" w:cs="Times New Roman"/>
      <w:spacing w:val="4"/>
      <w:sz w:val="20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AChar">
    <w:name w:val="LISTA Char"/>
    <w:link w:val="LISTA"/>
    <w:locked/>
    <w:rsid w:val="00AF5113"/>
    <w:rPr>
      <w:spacing w:val="4"/>
      <w:lang w:val="x-none" w:eastAsia="x-none"/>
    </w:rPr>
  </w:style>
  <w:style w:type="paragraph" w:customStyle="1" w:styleId="LISTA">
    <w:name w:val="LISTA"/>
    <w:basedOn w:val="ListParagraph"/>
    <w:link w:val="LISTAChar"/>
    <w:autoRedefine/>
    <w:qFormat/>
    <w:rsid w:val="00AF5113"/>
    <w:pPr>
      <w:numPr>
        <w:numId w:val="1"/>
      </w:numPr>
      <w:ind w:left="850" w:hanging="113"/>
    </w:pPr>
    <w:rPr>
      <w:rFonts w:asciiTheme="minorHAnsi" w:eastAsiaTheme="minorHAnsi" w:hAnsiTheme="minorHAnsi" w:cstheme="minorBidi"/>
      <w:sz w:val="22"/>
      <w:szCs w:val="22"/>
      <w:lang w:val="x-none" w:eastAsia="x-none"/>
      <w14:ligatures w14:val="standardContextual"/>
    </w:rPr>
  </w:style>
  <w:style w:type="character" w:customStyle="1" w:styleId="SUBTITLUChar">
    <w:name w:val="SUBTITLU Char"/>
    <w:link w:val="SUBTITLU"/>
    <w:locked/>
    <w:rsid w:val="00AF5113"/>
    <w:rPr>
      <w:b/>
      <w:lang w:val="x-none" w:eastAsia="x-none"/>
    </w:rPr>
  </w:style>
  <w:style w:type="paragraph" w:customStyle="1" w:styleId="SUBTITLU">
    <w:name w:val="SUBTITLU"/>
    <w:basedOn w:val="Normal"/>
    <w:link w:val="SUBTITLUChar"/>
    <w:autoRedefine/>
    <w:qFormat/>
    <w:rsid w:val="00AF5113"/>
    <w:rPr>
      <w:rFonts w:asciiTheme="minorHAnsi" w:eastAsiaTheme="minorHAnsi" w:hAnsiTheme="minorHAnsi" w:cstheme="minorBidi"/>
      <w:b/>
      <w:spacing w:val="0"/>
      <w:sz w:val="22"/>
      <w:szCs w:val="22"/>
      <w:lang w:val="x-none" w:eastAsia="x-none"/>
      <w14:ligatures w14:val="standardContextual"/>
    </w:rPr>
  </w:style>
  <w:style w:type="paragraph" w:styleId="ListParagraph">
    <w:name w:val="List Paragraph"/>
    <w:basedOn w:val="Normal"/>
    <w:uiPriority w:val="34"/>
    <w:qFormat/>
    <w:rsid w:val="00AF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1</cp:revision>
  <dcterms:created xsi:type="dcterms:W3CDTF">2024-10-01T10:09:00Z</dcterms:created>
  <dcterms:modified xsi:type="dcterms:W3CDTF">2024-10-01T10:09:00Z</dcterms:modified>
</cp:coreProperties>
</file>